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5C4D1F" w:rsidP="00AF283F">
      <w:pPr>
        <w:jc w:val="center"/>
        <w:rPr>
          <w:b/>
          <w:lang w:val="kk-KZ"/>
        </w:rPr>
      </w:pPr>
      <w:r w:rsidRPr="005C4D1F">
        <w:rPr>
          <w:b/>
          <w:lang w:val="kk-KZ"/>
        </w:rPr>
        <w:t>«8</w:t>
      </w:r>
      <w:r w:rsidRPr="005C4D1F">
        <w:rPr>
          <w:b/>
          <w:lang w:val="en-US"/>
        </w:rPr>
        <w:t>D</w:t>
      </w:r>
      <w:r w:rsidRPr="005C4D1F">
        <w:rPr>
          <w:b/>
        </w:rPr>
        <w:t>05101 -</w:t>
      </w:r>
      <w:r w:rsidRPr="005C4D1F">
        <w:rPr>
          <w:b/>
          <w:lang w:val="kk-KZ"/>
        </w:rPr>
        <w:t>Биология»</w:t>
      </w:r>
      <w:r w:rsidRPr="00106E53">
        <w:rPr>
          <w:b/>
          <w:sz w:val="20"/>
          <w:szCs w:val="20"/>
          <w:lang w:val="kk-KZ"/>
        </w:rPr>
        <w:t xml:space="preserve"> </w:t>
      </w:r>
      <w:r w:rsidR="0019135F" w:rsidRPr="001F1C69">
        <w:rPr>
          <w:b/>
          <w:lang w:val="kk-KZ"/>
        </w:rPr>
        <w:t xml:space="preserve">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450070" w:rsidRDefault="00450070" w:rsidP="005C4D1F">
            <w:pPr>
              <w:jc w:val="center"/>
              <w:rPr>
                <w:sz w:val="20"/>
                <w:szCs w:val="20"/>
              </w:rPr>
            </w:pPr>
            <w:r>
              <w:rPr>
                <w:sz w:val="20"/>
                <w:szCs w:val="20"/>
              </w:rPr>
              <w:t>92904</w:t>
            </w:r>
          </w:p>
          <w:p w:rsidR="001F4668" w:rsidRPr="001F4668" w:rsidRDefault="005C4D1F" w:rsidP="0041688D">
            <w:pPr>
              <w:rPr>
                <w:lang w:val="kk-KZ"/>
              </w:rPr>
            </w:pPr>
            <w:r w:rsidRPr="00106E53">
              <w:rPr>
                <w:sz w:val="20"/>
                <w:szCs w:val="20"/>
                <w:lang w:val="kk-KZ"/>
              </w:rPr>
              <w:t>Күйзеліс биологиясы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5C4D1F" w:rsidP="00AF283F">
            <w:pPr>
              <w:jc w:val="center"/>
              <w:rPr>
                <w:lang w:val="kk-KZ"/>
              </w:rPr>
            </w:pPr>
            <w:r>
              <w:rPr>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30593C"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450070" w:rsidP="005C4D1F">
            <w:pPr>
              <w:rPr>
                <w:lang w:val="kk-KZ"/>
              </w:rPr>
            </w:pPr>
            <w:r>
              <w:rPr>
                <w:lang w:val="kk-KZ"/>
              </w:rPr>
              <w:t>ПК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5C4D1F"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F4668" w:rsidRPr="005C4D1F" w:rsidRDefault="0041688D" w:rsidP="005C4D1F">
            <w:pPr>
              <w:pStyle w:val="afb"/>
              <w:ind w:left="163"/>
              <w:jc w:val="both"/>
              <w:rPr>
                <w:rFonts w:ascii="Times New Roman" w:hAnsi="Times New Roman"/>
                <w:lang w:val="kk-KZ"/>
              </w:rPr>
            </w:pPr>
            <w:r w:rsidRPr="001F4668">
              <w:rPr>
                <w:rFonts w:ascii="Times New Roman" w:hAnsi="Times New Roman"/>
                <w:lang w:val="kk-KZ"/>
              </w:rPr>
              <w:t>Нурмаханова А.С.</w:t>
            </w:r>
            <w:r w:rsidR="003A3C19" w:rsidRPr="001F4668">
              <w:rPr>
                <w:rFonts w:ascii="Times New Roman" w:hAnsi="Times New Roman"/>
                <w:lang w:val="kk-KZ"/>
              </w:rPr>
              <w:t>,</w:t>
            </w:r>
            <w:r w:rsidRPr="001F4668">
              <w:rPr>
                <w:rFonts w:ascii="Times New Roman" w:hAnsi="Times New Roman"/>
                <w:lang w:val="kk-KZ"/>
              </w:rPr>
              <w:t xml:space="preserve"> PhD, Биоалуантүрлілік және биоресурстар кафедарсының асс.профессоры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C4D1F" w:rsidRPr="0030593C" w:rsidTr="005C4D1F">
        <w:trPr>
          <w:trHeight w:val="3263"/>
        </w:trPr>
        <w:tc>
          <w:tcPr>
            <w:tcW w:w="2411" w:type="dxa"/>
            <w:vMerge w:val="restart"/>
            <w:shd w:val="clear" w:color="auto" w:fill="auto"/>
          </w:tcPr>
          <w:p w:rsidR="005C4D1F" w:rsidRPr="00450070" w:rsidRDefault="00450070" w:rsidP="005C4D1F">
            <w:pPr>
              <w:jc w:val="both"/>
              <w:rPr>
                <w:b/>
                <w:sz w:val="20"/>
                <w:szCs w:val="20"/>
                <w:lang w:val="kk-KZ"/>
              </w:rPr>
            </w:pPr>
            <w:proofErr w:type="spellStart"/>
            <w:r w:rsidRPr="00450070">
              <w:rPr>
                <w:color w:val="000000"/>
                <w:sz w:val="20"/>
                <w:szCs w:val="20"/>
              </w:rPr>
              <w:t>Пәннің</w:t>
            </w:r>
            <w:proofErr w:type="spellEnd"/>
            <w:r w:rsidRPr="00450070">
              <w:rPr>
                <w:color w:val="000000"/>
                <w:sz w:val="20"/>
                <w:szCs w:val="20"/>
              </w:rPr>
              <w:t xml:space="preserve"> </w:t>
            </w:r>
            <w:proofErr w:type="spellStart"/>
            <w:r w:rsidRPr="00450070">
              <w:rPr>
                <w:color w:val="000000"/>
                <w:sz w:val="20"/>
                <w:szCs w:val="20"/>
              </w:rPr>
              <w:t>мақсаты</w:t>
            </w:r>
            <w:proofErr w:type="spellEnd"/>
            <w:r w:rsidRPr="00450070">
              <w:rPr>
                <w:color w:val="000000"/>
                <w:sz w:val="20"/>
                <w:szCs w:val="20"/>
              </w:rPr>
              <w:t xml:space="preserve">: </w:t>
            </w:r>
            <w:proofErr w:type="spellStart"/>
            <w:r w:rsidRPr="00450070">
              <w:rPr>
                <w:color w:val="000000"/>
                <w:sz w:val="20"/>
                <w:szCs w:val="20"/>
              </w:rPr>
              <w:t>практикалық</w:t>
            </w:r>
            <w:proofErr w:type="spellEnd"/>
            <w:r w:rsidRPr="00450070">
              <w:rPr>
                <w:color w:val="000000"/>
                <w:sz w:val="20"/>
                <w:szCs w:val="20"/>
              </w:rPr>
              <w:t xml:space="preserve"> </w:t>
            </w:r>
            <w:proofErr w:type="spellStart"/>
            <w:r w:rsidRPr="00450070">
              <w:rPr>
                <w:color w:val="000000"/>
                <w:sz w:val="20"/>
                <w:szCs w:val="20"/>
              </w:rPr>
              <w:t>қызметтегі</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реакциялары</w:t>
            </w:r>
            <w:proofErr w:type="spellEnd"/>
            <w:r w:rsidRPr="00450070">
              <w:rPr>
                <w:color w:val="000000"/>
                <w:sz w:val="20"/>
                <w:szCs w:val="20"/>
              </w:rPr>
              <w:t xml:space="preserve"> </w:t>
            </w:r>
            <w:proofErr w:type="spellStart"/>
            <w:r w:rsidRPr="00450070">
              <w:rPr>
                <w:color w:val="000000"/>
                <w:sz w:val="20"/>
                <w:szCs w:val="20"/>
              </w:rPr>
              <w:t>туралы</w:t>
            </w:r>
            <w:proofErr w:type="spellEnd"/>
            <w:r w:rsidRPr="00450070">
              <w:rPr>
                <w:color w:val="000000"/>
                <w:sz w:val="20"/>
                <w:szCs w:val="20"/>
              </w:rPr>
              <w:t xml:space="preserve"> </w:t>
            </w:r>
            <w:proofErr w:type="spellStart"/>
            <w:r w:rsidRPr="00450070">
              <w:rPr>
                <w:color w:val="000000"/>
                <w:sz w:val="20"/>
                <w:szCs w:val="20"/>
              </w:rPr>
              <w:t>білімді</w:t>
            </w:r>
            <w:proofErr w:type="spellEnd"/>
            <w:r w:rsidRPr="00450070">
              <w:rPr>
                <w:color w:val="000000"/>
                <w:sz w:val="20"/>
                <w:szCs w:val="20"/>
              </w:rPr>
              <w:t xml:space="preserve"> </w:t>
            </w:r>
            <w:proofErr w:type="spellStart"/>
            <w:r w:rsidRPr="00450070">
              <w:rPr>
                <w:color w:val="000000"/>
                <w:sz w:val="20"/>
                <w:szCs w:val="20"/>
              </w:rPr>
              <w:t>қолдану</w:t>
            </w:r>
            <w:proofErr w:type="spellEnd"/>
            <w:r w:rsidRPr="00450070">
              <w:rPr>
                <w:color w:val="000000"/>
                <w:sz w:val="20"/>
                <w:szCs w:val="20"/>
              </w:rPr>
              <w:t xml:space="preserve"> </w:t>
            </w:r>
            <w:proofErr w:type="spellStart"/>
            <w:r w:rsidRPr="00450070">
              <w:rPr>
                <w:color w:val="000000"/>
                <w:sz w:val="20"/>
                <w:szCs w:val="20"/>
              </w:rPr>
              <w:t>қабілетін</w:t>
            </w:r>
            <w:proofErr w:type="spellEnd"/>
            <w:r w:rsidRPr="00450070">
              <w:rPr>
                <w:color w:val="000000"/>
                <w:sz w:val="20"/>
                <w:szCs w:val="20"/>
              </w:rPr>
              <w:t xml:space="preserve"> </w:t>
            </w:r>
            <w:proofErr w:type="spellStart"/>
            <w:r w:rsidRPr="00450070">
              <w:rPr>
                <w:color w:val="000000"/>
                <w:sz w:val="20"/>
                <w:szCs w:val="20"/>
              </w:rPr>
              <w:t>қалыптастыру</w:t>
            </w:r>
            <w:proofErr w:type="spellEnd"/>
            <w:r w:rsidRPr="00450070">
              <w:rPr>
                <w:color w:val="000000"/>
                <w:sz w:val="20"/>
                <w:szCs w:val="20"/>
              </w:rPr>
              <w:t xml:space="preserve">. </w:t>
            </w:r>
            <w:proofErr w:type="spellStart"/>
            <w:r w:rsidRPr="00450070">
              <w:rPr>
                <w:color w:val="000000"/>
                <w:sz w:val="20"/>
                <w:szCs w:val="20"/>
              </w:rPr>
              <w:t>Пәнді</w:t>
            </w:r>
            <w:proofErr w:type="spellEnd"/>
            <w:r w:rsidRPr="00450070">
              <w:rPr>
                <w:color w:val="000000"/>
                <w:sz w:val="20"/>
                <w:szCs w:val="20"/>
              </w:rPr>
              <w:t xml:space="preserve"> </w:t>
            </w:r>
            <w:proofErr w:type="spellStart"/>
            <w:r w:rsidRPr="00450070">
              <w:rPr>
                <w:color w:val="000000"/>
                <w:sz w:val="20"/>
                <w:szCs w:val="20"/>
              </w:rPr>
              <w:t>оқу</w:t>
            </w:r>
            <w:proofErr w:type="spellEnd"/>
            <w:r w:rsidRPr="00450070">
              <w:rPr>
                <w:color w:val="000000"/>
                <w:sz w:val="20"/>
                <w:szCs w:val="20"/>
              </w:rPr>
              <w:t xml:space="preserve"> </w:t>
            </w:r>
            <w:proofErr w:type="spellStart"/>
            <w:r w:rsidRPr="00450070">
              <w:rPr>
                <w:color w:val="000000"/>
                <w:sz w:val="20"/>
                <w:szCs w:val="20"/>
              </w:rPr>
              <w:t>нәтижесінде</w:t>
            </w:r>
            <w:proofErr w:type="spellEnd"/>
            <w:r w:rsidRPr="00450070">
              <w:rPr>
                <w:color w:val="000000"/>
                <w:sz w:val="20"/>
                <w:szCs w:val="20"/>
              </w:rPr>
              <w:t xml:space="preserve"> докторант </w:t>
            </w:r>
            <w:proofErr w:type="spellStart"/>
            <w:r w:rsidRPr="00450070">
              <w:rPr>
                <w:color w:val="000000"/>
                <w:sz w:val="20"/>
                <w:szCs w:val="20"/>
              </w:rPr>
              <w:t>қабілетке</w:t>
            </w:r>
            <w:proofErr w:type="spellEnd"/>
            <w:r w:rsidRPr="00450070">
              <w:rPr>
                <w:color w:val="000000"/>
                <w:sz w:val="20"/>
                <w:szCs w:val="20"/>
              </w:rPr>
              <w:t xml:space="preserve"> </w:t>
            </w:r>
            <w:proofErr w:type="spellStart"/>
            <w:r w:rsidRPr="00450070">
              <w:rPr>
                <w:color w:val="000000"/>
                <w:sz w:val="20"/>
                <w:szCs w:val="20"/>
              </w:rPr>
              <w:t>ие</w:t>
            </w:r>
            <w:proofErr w:type="spellEnd"/>
            <w:r w:rsidRPr="00450070">
              <w:rPr>
                <w:color w:val="000000"/>
                <w:sz w:val="20"/>
                <w:szCs w:val="20"/>
              </w:rPr>
              <w:t xml:space="preserve"> </w:t>
            </w:r>
            <w:proofErr w:type="spellStart"/>
            <w:r w:rsidRPr="00450070">
              <w:rPr>
                <w:color w:val="000000"/>
                <w:sz w:val="20"/>
                <w:szCs w:val="20"/>
              </w:rPr>
              <w:t>болады</w:t>
            </w:r>
            <w:proofErr w:type="spellEnd"/>
            <w:r w:rsidRPr="00450070">
              <w:rPr>
                <w:color w:val="000000"/>
                <w:sz w:val="20"/>
                <w:szCs w:val="20"/>
              </w:rPr>
              <w:t xml:space="preserve">: - </w:t>
            </w:r>
            <w:proofErr w:type="spellStart"/>
            <w:r w:rsidRPr="00450070">
              <w:rPr>
                <w:color w:val="000000"/>
                <w:sz w:val="20"/>
                <w:szCs w:val="20"/>
              </w:rPr>
              <w:t>стрессорлардың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механизмдерін</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олардың</w:t>
            </w:r>
            <w:proofErr w:type="spellEnd"/>
            <w:r w:rsidRPr="00450070">
              <w:rPr>
                <w:color w:val="000000"/>
                <w:sz w:val="20"/>
                <w:szCs w:val="20"/>
              </w:rPr>
              <w:t xml:space="preserve"> ген, </w:t>
            </w:r>
            <w:proofErr w:type="spellStart"/>
            <w:r w:rsidRPr="00450070">
              <w:rPr>
                <w:color w:val="000000"/>
                <w:sz w:val="20"/>
                <w:szCs w:val="20"/>
              </w:rPr>
              <w:t>жасушалар</w:t>
            </w:r>
            <w:proofErr w:type="spellEnd"/>
            <w:r w:rsidRPr="00450070">
              <w:rPr>
                <w:color w:val="000000"/>
                <w:sz w:val="20"/>
                <w:szCs w:val="20"/>
              </w:rPr>
              <w:t xml:space="preserve"> </w:t>
            </w:r>
            <w:proofErr w:type="spellStart"/>
            <w:r w:rsidRPr="00450070">
              <w:rPr>
                <w:color w:val="000000"/>
                <w:sz w:val="20"/>
                <w:szCs w:val="20"/>
              </w:rPr>
              <w:lastRenderedPageBreak/>
              <w:t>деңгейінде</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реакцияларын</w:t>
            </w:r>
            <w:proofErr w:type="spellEnd"/>
            <w:r w:rsidRPr="00450070">
              <w:rPr>
                <w:color w:val="000000"/>
                <w:sz w:val="20"/>
                <w:szCs w:val="20"/>
              </w:rPr>
              <w:t xml:space="preserve">; </w:t>
            </w:r>
            <w:proofErr w:type="spellStart"/>
            <w:r w:rsidRPr="00450070">
              <w:rPr>
                <w:color w:val="000000"/>
                <w:sz w:val="20"/>
                <w:szCs w:val="20"/>
              </w:rPr>
              <w:t>тұтас</w:t>
            </w:r>
            <w:proofErr w:type="spellEnd"/>
            <w:r w:rsidRPr="00450070">
              <w:rPr>
                <w:color w:val="000000"/>
                <w:sz w:val="20"/>
                <w:szCs w:val="20"/>
              </w:rPr>
              <w:t xml:space="preserve"> </w:t>
            </w:r>
            <w:proofErr w:type="spellStart"/>
            <w:r w:rsidRPr="00450070">
              <w:rPr>
                <w:color w:val="000000"/>
                <w:sz w:val="20"/>
                <w:szCs w:val="20"/>
              </w:rPr>
              <w:t>ағзаның</w:t>
            </w:r>
            <w:proofErr w:type="spellEnd"/>
            <w:r w:rsidRPr="00450070">
              <w:rPr>
                <w:color w:val="000000"/>
                <w:sz w:val="20"/>
                <w:szCs w:val="20"/>
              </w:rPr>
              <w:t xml:space="preserve"> </w:t>
            </w:r>
            <w:proofErr w:type="spellStart"/>
            <w:r w:rsidRPr="00450070">
              <w:rPr>
                <w:color w:val="000000"/>
                <w:sz w:val="20"/>
                <w:szCs w:val="20"/>
              </w:rPr>
              <w:t>жағдайына</w:t>
            </w:r>
            <w:proofErr w:type="spellEnd"/>
            <w:r w:rsidRPr="00450070">
              <w:rPr>
                <w:color w:val="000000"/>
                <w:sz w:val="20"/>
                <w:szCs w:val="20"/>
              </w:rPr>
              <w:t xml:space="preserve"> </w:t>
            </w:r>
            <w:proofErr w:type="spellStart"/>
            <w:r w:rsidRPr="00450070">
              <w:rPr>
                <w:color w:val="000000"/>
                <w:sz w:val="20"/>
                <w:szCs w:val="20"/>
              </w:rPr>
              <w:t>клетканың</w:t>
            </w:r>
            <w:proofErr w:type="spellEnd"/>
            <w:r w:rsidRPr="00450070">
              <w:rPr>
                <w:color w:val="000000"/>
                <w:sz w:val="20"/>
                <w:szCs w:val="20"/>
              </w:rPr>
              <w:t xml:space="preserve"> стресс-</w:t>
            </w:r>
            <w:proofErr w:type="spellStart"/>
            <w:r w:rsidRPr="00450070">
              <w:rPr>
                <w:color w:val="000000"/>
                <w:sz w:val="20"/>
                <w:szCs w:val="20"/>
              </w:rPr>
              <w:t>реакциясы</w:t>
            </w:r>
            <w:proofErr w:type="spellEnd"/>
            <w:r w:rsidRPr="00450070">
              <w:rPr>
                <w:color w:val="000000"/>
                <w:sz w:val="20"/>
                <w:szCs w:val="20"/>
              </w:rPr>
              <w:t xml:space="preserve"> </w:t>
            </w:r>
            <w:proofErr w:type="spellStart"/>
            <w:r w:rsidRPr="00450070">
              <w:rPr>
                <w:color w:val="000000"/>
                <w:sz w:val="20"/>
                <w:szCs w:val="20"/>
              </w:rPr>
              <w:t>жүйелерін</w:t>
            </w:r>
            <w:proofErr w:type="spellEnd"/>
            <w:r w:rsidRPr="00450070">
              <w:rPr>
                <w:color w:val="000000"/>
                <w:sz w:val="20"/>
                <w:szCs w:val="20"/>
              </w:rPr>
              <w:t xml:space="preserve"> </w:t>
            </w:r>
            <w:proofErr w:type="spellStart"/>
            <w:r w:rsidRPr="00450070">
              <w:rPr>
                <w:color w:val="000000"/>
                <w:sz w:val="20"/>
                <w:szCs w:val="20"/>
              </w:rPr>
              <w:t>түсіндіру</w:t>
            </w:r>
            <w:proofErr w:type="spellEnd"/>
            <w:r w:rsidRPr="00450070">
              <w:rPr>
                <w:color w:val="000000"/>
                <w:sz w:val="20"/>
                <w:szCs w:val="20"/>
              </w:rPr>
              <w:t xml:space="preserve">; - </w:t>
            </w:r>
            <w:proofErr w:type="spellStart"/>
            <w:r w:rsidRPr="00450070">
              <w:rPr>
                <w:color w:val="000000"/>
                <w:sz w:val="20"/>
                <w:szCs w:val="20"/>
              </w:rPr>
              <w:t>жасушалық</w:t>
            </w:r>
            <w:proofErr w:type="spellEnd"/>
            <w:r w:rsidRPr="00450070">
              <w:rPr>
                <w:color w:val="000000"/>
                <w:sz w:val="20"/>
                <w:szCs w:val="20"/>
              </w:rPr>
              <w:t xml:space="preserve"> стресс </w:t>
            </w:r>
            <w:proofErr w:type="spellStart"/>
            <w:r w:rsidRPr="00450070">
              <w:rPr>
                <w:color w:val="000000"/>
                <w:sz w:val="20"/>
                <w:szCs w:val="20"/>
              </w:rPr>
              <w:t>және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 </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сипаттау</w:t>
            </w:r>
            <w:proofErr w:type="spellEnd"/>
            <w:r w:rsidRPr="00450070">
              <w:rPr>
                <w:color w:val="000000"/>
                <w:sz w:val="20"/>
                <w:szCs w:val="20"/>
              </w:rPr>
              <w:t xml:space="preserve">, - </w:t>
            </w:r>
            <w:proofErr w:type="spellStart"/>
            <w:r w:rsidRPr="00450070">
              <w:rPr>
                <w:color w:val="000000"/>
                <w:sz w:val="20"/>
                <w:szCs w:val="20"/>
              </w:rPr>
              <w:t>стресстік</w:t>
            </w:r>
            <w:proofErr w:type="spellEnd"/>
            <w:r w:rsidRPr="00450070">
              <w:rPr>
                <w:color w:val="000000"/>
                <w:sz w:val="20"/>
                <w:szCs w:val="20"/>
              </w:rPr>
              <w:t xml:space="preserve"> </w:t>
            </w:r>
            <w:proofErr w:type="spellStart"/>
            <w:r w:rsidRPr="00450070">
              <w:rPr>
                <w:color w:val="000000"/>
                <w:sz w:val="20"/>
                <w:szCs w:val="20"/>
              </w:rPr>
              <w:t>факторлардың</w:t>
            </w:r>
            <w:proofErr w:type="spellEnd"/>
            <w:r w:rsidRPr="00450070">
              <w:rPr>
                <w:color w:val="000000"/>
                <w:sz w:val="20"/>
                <w:szCs w:val="20"/>
              </w:rPr>
              <w:t xml:space="preserve"> </w:t>
            </w:r>
            <w:proofErr w:type="spellStart"/>
            <w:r w:rsidRPr="00450070">
              <w:rPr>
                <w:color w:val="000000"/>
                <w:sz w:val="20"/>
                <w:szCs w:val="20"/>
              </w:rPr>
              <w:t>әсер</w:t>
            </w:r>
            <w:proofErr w:type="spellEnd"/>
            <w:r w:rsidRPr="00450070">
              <w:rPr>
                <w:color w:val="000000"/>
                <w:sz w:val="20"/>
                <w:szCs w:val="20"/>
              </w:rPr>
              <w:t xml:space="preserve"> </w:t>
            </w:r>
            <w:proofErr w:type="spellStart"/>
            <w:r w:rsidRPr="00450070">
              <w:rPr>
                <w:color w:val="000000"/>
                <w:sz w:val="20"/>
                <w:szCs w:val="20"/>
              </w:rPr>
              <w:t>ету</w:t>
            </w:r>
            <w:proofErr w:type="spellEnd"/>
            <w:r w:rsidRPr="00450070">
              <w:rPr>
                <w:color w:val="000000"/>
                <w:sz w:val="20"/>
                <w:szCs w:val="20"/>
              </w:rPr>
              <w:t xml:space="preserve"> </w:t>
            </w:r>
            <w:proofErr w:type="spellStart"/>
            <w:r w:rsidRPr="00450070">
              <w:rPr>
                <w:color w:val="000000"/>
                <w:sz w:val="20"/>
                <w:szCs w:val="20"/>
              </w:rPr>
              <w:t>салдарын</w:t>
            </w:r>
            <w:proofErr w:type="spellEnd"/>
            <w:r w:rsidRPr="00450070">
              <w:rPr>
                <w:color w:val="000000"/>
                <w:sz w:val="20"/>
                <w:szCs w:val="20"/>
              </w:rPr>
              <w:t xml:space="preserve">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органимдердің</w:t>
            </w:r>
            <w:proofErr w:type="spellEnd"/>
            <w:r w:rsidRPr="00450070">
              <w:rPr>
                <w:color w:val="000000"/>
                <w:sz w:val="20"/>
                <w:szCs w:val="20"/>
              </w:rPr>
              <w:t xml:space="preserve"> </w:t>
            </w:r>
            <w:proofErr w:type="spellStart"/>
            <w:r w:rsidRPr="00450070">
              <w:rPr>
                <w:color w:val="000000"/>
                <w:sz w:val="20"/>
                <w:szCs w:val="20"/>
              </w:rPr>
              <w:t>әртүрлі</w:t>
            </w:r>
            <w:proofErr w:type="spellEnd"/>
            <w:r w:rsidRPr="00450070">
              <w:rPr>
                <w:color w:val="000000"/>
                <w:sz w:val="20"/>
                <w:szCs w:val="20"/>
              </w:rPr>
              <w:t xml:space="preserve"> </w:t>
            </w:r>
            <w:proofErr w:type="spellStart"/>
            <w:r w:rsidRPr="00450070">
              <w:rPr>
                <w:color w:val="000000"/>
                <w:sz w:val="20"/>
                <w:szCs w:val="20"/>
              </w:rPr>
              <w:t>түрлік</w:t>
            </w:r>
            <w:proofErr w:type="spellEnd"/>
            <w:r w:rsidRPr="00450070">
              <w:rPr>
                <w:color w:val="000000"/>
                <w:sz w:val="20"/>
                <w:szCs w:val="20"/>
              </w:rPr>
              <w:t xml:space="preserve"> </w:t>
            </w:r>
            <w:proofErr w:type="spellStart"/>
            <w:r w:rsidRPr="00450070">
              <w:rPr>
                <w:color w:val="000000"/>
                <w:sz w:val="20"/>
                <w:szCs w:val="20"/>
              </w:rPr>
              <w:t>деңгейлерінде</w:t>
            </w:r>
            <w:proofErr w:type="spellEnd"/>
            <w:r w:rsidRPr="00450070">
              <w:rPr>
                <w:color w:val="000000"/>
                <w:sz w:val="20"/>
                <w:szCs w:val="20"/>
              </w:rPr>
              <w:t xml:space="preserve"> </w:t>
            </w:r>
            <w:proofErr w:type="spellStart"/>
            <w:r w:rsidRPr="00450070">
              <w:rPr>
                <w:color w:val="000000"/>
                <w:sz w:val="20"/>
                <w:szCs w:val="20"/>
              </w:rPr>
              <w:t>болжау</w:t>
            </w:r>
            <w:proofErr w:type="spellEnd"/>
            <w:r w:rsidRPr="00450070">
              <w:rPr>
                <w:color w:val="000000"/>
                <w:sz w:val="20"/>
                <w:szCs w:val="20"/>
              </w:rPr>
              <w:t xml:space="preserve">; - </w:t>
            </w:r>
            <w:proofErr w:type="spellStart"/>
            <w:r w:rsidRPr="00450070">
              <w:rPr>
                <w:color w:val="000000"/>
                <w:sz w:val="20"/>
                <w:szCs w:val="20"/>
              </w:rPr>
              <w:t>жасушаның</w:t>
            </w:r>
            <w:proofErr w:type="spellEnd"/>
            <w:r w:rsidRPr="00450070">
              <w:rPr>
                <w:color w:val="000000"/>
                <w:sz w:val="20"/>
                <w:szCs w:val="20"/>
              </w:rPr>
              <w:t xml:space="preserve"> </w:t>
            </w:r>
            <w:proofErr w:type="spellStart"/>
            <w:r w:rsidRPr="00450070">
              <w:rPr>
                <w:color w:val="000000"/>
                <w:sz w:val="20"/>
                <w:szCs w:val="20"/>
              </w:rPr>
              <w:t>стресске</w:t>
            </w:r>
            <w:proofErr w:type="spellEnd"/>
            <w:r w:rsidRPr="00450070">
              <w:rPr>
                <w:color w:val="000000"/>
                <w:sz w:val="20"/>
                <w:szCs w:val="20"/>
              </w:rPr>
              <w:t xml:space="preserve"> </w:t>
            </w:r>
            <w:proofErr w:type="spellStart"/>
            <w:r w:rsidRPr="00450070">
              <w:rPr>
                <w:color w:val="000000"/>
                <w:sz w:val="20"/>
                <w:szCs w:val="20"/>
              </w:rPr>
              <w:t>жауап</w:t>
            </w:r>
            <w:proofErr w:type="spellEnd"/>
            <w:r w:rsidRPr="00450070">
              <w:rPr>
                <w:color w:val="000000"/>
                <w:sz w:val="20"/>
                <w:szCs w:val="20"/>
              </w:rPr>
              <w:t xml:space="preserve"> беру </w:t>
            </w:r>
            <w:proofErr w:type="spellStart"/>
            <w:r w:rsidRPr="00450070">
              <w:rPr>
                <w:color w:val="000000"/>
                <w:sz w:val="20"/>
                <w:szCs w:val="20"/>
              </w:rPr>
              <w:t>стратегиясын</w:t>
            </w:r>
            <w:proofErr w:type="spellEnd"/>
            <w:r w:rsidRPr="00450070">
              <w:rPr>
                <w:color w:val="000000"/>
                <w:sz w:val="20"/>
                <w:szCs w:val="20"/>
              </w:rPr>
              <w:t xml:space="preserve"> </w:t>
            </w:r>
            <w:proofErr w:type="spellStart"/>
            <w:r w:rsidRPr="00450070">
              <w:rPr>
                <w:color w:val="000000"/>
                <w:sz w:val="20"/>
                <w:szCs w:val="20"/>
              </w:rPr>
              <w:t>талдау</w:t>
            </w:r>
            <w:proofErr w:type="spellEnd"/>
            <w:r w:rsidRPr="00450070">
              <w:rPr>
                <w:color w:val="000000"/>
                <w:sz w:val="20"/>
                <w:szCs w:val="20"/>
              </w:rPr>
              <w:t xml:space="preserve"> </w:t>
            </w:r>
            <w:proofErr w:type="spellStart"/>
            <w:r w:rsidRPr="00450070">
              <w:rPr>
                <w:color w:val="000000"/>
                <w:sz w:val="20"/>
                <w:szCs w:val="20"/>
              </w:rPr>
              <w:t>және</w:t>
            </w:r>
            <w:proofErr w:type="spellEnd"/>
            <w:r w:rsidRPr="00450070">
              <w:rPr>
                <w:color w:val="000000"/>
                <w:sz w:val="20"/>
                <w:szCs w:val="20"/>
              </w:rPr>
              <w:t xml:space="preserve"> оны </w:t>
            </w:r>
            <w:proofErr w:type="spellStart"/>
            <w:r w:rsidRPr="00450070">
              <w:rPr>
                <w:color w:val="000000"/>
                <w:sz w:val="20"/>
                <w:szCs w:val="20"/>
              </w:rPr>
              <w:t>тудыратын</w:t>
            </w:r>
            <w:proofErr w:type="spellEnd"/>
            <w:r w:rsidRPr="00450070">
              <w:rPr>
                <w:color w:val="000000"/>
                <w:sz w:val="20"/>
                <w:szCs w:val="20"/>
              </w:rPr>
              <w:t xml:space="preserve"> </w:t>
            </w:r>
            <w:proofErr w:type="spellStart"/>
            <w:r w:rsidRPr="00450070">
              <w:rPr>
                <w:color w:val="000000"/>
                <w:sz w:val="20"/>
                <w:szCs w:val="20"/>
              </w:rPr>
              <w:t>стереотиптік</w:t>
            </w:r>
            <w:proofErr w:type="spellEnd"/>
            <w:r w:rsidRPr="00450070">
              <w:rPr>
                <w:color w:val="000000"/>
                <w:sz w:val="20"/>
                <w:szCs w:val="20"/>
              </w:rPr>
              <w:t xml:space="preserve"> </w:t>
            </w:r>
            <w:proofErr w:type="spellStart"/>
            <w:r w:rsidRPr="00450070">
              <w:rPr>
                <w:color w:val="000000"/>
                <w:sz w:val="20"/>
                <w:szCs w:val="20"/>
              </w:rPr>
              <w:t>мінез-құлықтың</w:t>
            </w:r>
            <w:proofErr w:type="spellEnd"/>
            <w:r w:rsidRPr="00450070">
              <w:rPr>
                <w:color w:val="000000"/>
                <w:sz w:val="20"/>
                <w:szCs w:val="20"/>
              </w:rPr>
              <w:t xml:space="preserve"> </w:t>
            </w:r>
            <w:proofErr w:type="spellStart"/>
            <w:r w:rsidRPr="00450070">
              <w:rPr>
                <w:color w:val="000000"/>
                <w:sz w:val="20"/>
                <w:szCs w:val="20"/>
              </w:rPr>
              <w:t>бейімделу</w:t>
            </w:r>
            <w:proofErr w:type="spellEnd"/>
            <w:r w:rsidRPr="00450070">
              <w:rPr>
                <w:color w:val="000000"/>
                <w:sz w:val="20"/>
                <w:szCs w:val="20"/>
              </w:rPr>
              <w:t xml:space="preserve"> </w:t>
            </w:r>
            <w:proofErr w:type="spellStart"/>
            <w:r w:rsidRPr="00450070">
              <w:rPr>
                <w:color w:val="000000"/>
                <w:sz w:val="20"/>
                <w:szCs w:val="20"/>
              </w:rPr>
              <w:t>формаларын</w:t>
            </w:r>
            <w:proofErr w:type="spellEnd"/>
            <w:r w:rsidRPr="00450070">
              <w:rPr>
                <w:color w:val="000000"/>
                <w:sz w:val="20"/>
                <w:szCs w:val="20"/>
              </w:rPr>
              <w:t xml:space="preserve"> </w:t>
            </w:r>
            <w:proofErr w:type="spellStart"/>
            <w:r w:rsidRPr="00450070">
              <w:rPr>
                <w:color w:val="000000"/>
                <w:sz w:val="20"/>
                <w:szCs w:val="20"/>
              </w:rPr>
              <w:t>зерттеу</w:t>
            </w:r>
            <w:proofErr w:type="spellEnd"/>
            <w:r w:rsidRPr="00450070">
              <w:rPr>
                <w:color w:val="000000"/>
                <w:sz w:val="20"/>
                <w:szCs w:val="20"/>
              </w:rPr>
              <w:t xml:space="preserve">; - </w:t>
            </w:r>
            <w:proofErr w:type="spellStart"/>
            <w:r w:rsidRPr="00450070">
              <w:rPr>
                <w:color w:val="000000"/>
                <w:sz w:val="20"/>
                <w:szCs w:val="20"/>
              </w:rPr>
              <w:t>тірі</w:t>
            </w:r>
            <w:proofErr w:type="spellEnd"/>
            <w:r w:rsidRPr="00450070">
              <w:rPr>
                <w:color w:val="000000"/>
                <w:sz w:val="20"/>
                <w:szCs w:val="20"/>
              </w:rPr>
              <w:t xml:space="preserve"> </w:t>
            </w:r>
            <w:proofErr w:type="spellStart"/>
            <w:r w:rsidRPr="00450070">
              <w:rPr>
                <w:color w:val="000000"/>
                <w:sz w:val="20"/>
                <w:szCs w:val="20"/>
              </w:rPr>
              <w:t>организмдерге</w:t>
            </w:r>
            <w:proofErr w:type="spellEnd"/>
            <w:r w:rsidRPr="00450070">
              <w:rPr>
                <w:color w:val="000000"/>
                <w:sz w:val="20"/>
                <w:szCs w:val="20"/>
              </w:rPr>
              <w:t xml:space="preserve"> орта </w:t>
            </w:r>
            <w:proofErr w:type="spellStart"/>
            <w:r w:rsidRPr="00450070">
              <w:rPr>
                <w:color w:val="000000"/>
                <w:sz w:val="20"/>
                <w:szCs w:val="20"/>
              </w:rPr>
              <w:t>факторларының</w:t>
            </w:r>
            <w:proofErr w:type="spellEnd"/>
            <w:r w:rsidRPr="00450070">
              <w:rPr>
                <w:color w:val="000000"/>
                <w:sz w:val="20"/>
                <w:szCs w:val="20"/>
              </w:rPr>
              <w:t xml:space="preserve"> </w:t>
            </w:r>
            <w:proofErr w:type="spellStart"/>
            <w:r w:rsidRPr="00450070">
              <w:rPr>
                <w:color w:val="000000"/>
                <w:sz w:val="20"/>
                <w:szCs w:val="20"/>
              </w:rPr>
              <w:t>әсері</w:t>
            </w:r>
            <w:proofErr w:type="spellEnd"/>
            <w:r w:rsidRPr="00450070">
              <w:rPr>
                <w:color w:val="000000"/>
                <w:sz w:val="20"/>
                <w:szCs w:val="20"/>
              </w:rPr>
              <w:t xml:space="preserve"> </w:t>
            </w:r>
            <w:proofErr w:type="spellStart"/>
            <w:r w:rsidRPr="00450070">
              <w:rPr>
                <w:color w:val="000000"/>
                <w:sz w:val="20"/>
                <w:szCs w:val="20"/>
              </w:rPr>
              <w:t>кезінде</w:t>
            </w:r>
            <w:proofErr w:type="spellEnd"/>
            <w:r w:rsidRPr="00450070">
              <w:rPr>
                <w:color w:val="000000"/>
                <w:sz w:val="20"/>
                <w:szCs w:val="20"/>
              </w:rPr>
              <w:t xml:space="preserve"> </w:t>
            </w:r>
            <w:proofErr w:type="spellStart"/>
            <w:r w:rsidRPr="00450070">
              <w:rPr>
                <w:color w:val="000000"/>
                <w:sz w:val="20"/>
                <w:szCs w:val="20"/>
              </w:rPr>
              <w:t>жасушаның</w:t>
            </w:r>
            <w:proofErr w:type="spellEnd"/>
            <w:r w:rsidRPr="00450070">
              <w:rPr>
                <w:color w:val="000000"/>
                <w:sz w:val="20"/>
                <w:szCs w:val="20"/>
              </w:rPr>
              <w:t xml:space="preserve"> стресс-</w:t>
            </w:r>
            <w:proofErr w:type="spellStart"/>
            <w:r w:rsidRPr="00450070">
              <w:rPr>
                <w:color w:val="000000"/>
                <w:sz w:val="20"/>
                <w:szCs w:val="20"/>
              </w:rPr>
              <w:t>реакциясын</w:t>
            </w:r>
            <w:proofErr w:type="spellEnd"/>
            <w:r w:rsidRPr="00450070">
              <w:rPr>
                <w:color w:val="000000"/>
                <w:sz w:val="20"/>
                <w:szCs w:val="20"/>
              </w:rPr>
              <w:t xml:space="preserve"> </w:t>
            </w:r>
            <w:proofErr w:type="spellStart"/>
            <w:r w:rsidRPr="00450070">
              <w:rPr>
                <w:color w:val="000000"/>
                <w:sz w:val="20"/>
                <w:szCs w:val="20"/>
              </w:rPr>
              <w:t>бағалау</w:t>
            </w:r>
            <w:proofErr w:type="spellEnd"/>
            <w:r w:rsidRPr="00450070">
              <w:rPr>
                <w:color w:val="000000"/>
                <w:sz w:val="20"/>
                <w:szCs w:val="20"/>
              </w:rPr>
              <w:t>.</w:t>
            </w:r>
          </w:p>
        </w:tc>
        <w:tc>
          <w:tcPr>
            <w:tcW w:w="5386" w:type="dxa"/>
            <w:gridSpan w:val="5"/>
            <w:shd w:val="clear" w:color="auto" w:fill="auto"/>
          </w:tcPr>
          <w:p w:rsidR="005C4D1F" w:rsidRPr="00106E53" w:rsidRDefault="005C4D1F" w:rsidP="005C4D1F">
            <w:pPr>
              <w:tabs>
                <w:tab w:val="left" w:pos="0"/>
              </w:tabs>
              <w:spacing w:line="254" w:lineRule="auto"/>
              <w:jc w:val="both"/>
              <w:rPr>
                <w:sz w:val="20"/>
                <w:szCs w:val="20"/>
                <w:lang w:val="kk-KZ"/>
              </w:rPr>
            </w:pPr>
            <w:r w:rsidRPr="00106E53">
              <w:rPr>
                <w:sz w:val="20"/>
                <w:szCs w:val="20"/>
                <w:lang w:val="kk-KZ"/>
              </w:rPr>
              <w:lastRenderedPageBreak/>
              <w:t xml:space="preserve">1. </w:t>
            </w:r>
            <w:r w:rsidRPr="00106E53">
              <w:rPr>
                <w:color w:val="000000"/>
                <w:sz w:val="20"/>
                <w:szCs w:val="20"/>
                <w:lang w:val="kk-KZ"/>
              </w:rPr>
              <w:t>Күйзеліс  теориясының эволюциясын және оның жіктелу жүйесінің</w:t>
            </w:r>
            <w:r w:rsidRPr="00106E53">
              <w:rPr>
                <w:sz w:val="20"/>
                <w:szCs w:val="20"/>
                <w:lang w:val="kk-KZ"/>
              </w:rPr>
              <w:t xml:space="preserve"> теориялық бағыттарын білу;</w:t>
            </w: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1.1 Стресс туралы ілімнің және ғылыми тұжырымдаманың дамуын, биологиялық және психологиялық стресстер ерекшеліктерімен ағзаға әсерін талдайды.</w:t>
            </w:r>
          </w:p>
          <w:p w:rsidR="005C4D1F" w:rsidRPr="00106E53" w:rsidRDefault="005C4D1F" w:rsidP="005C4D1F">
            <w:pPr>
              <w:pStyle w:val="11"/>
              <w:jc w:val="both"/>
              <w:rPr>
                <w:b/>
                <w:sz w:val="20"/>
                <w:szCs w:val="20"/>
                <w:lang w:val="kk-KZ"/>
              </w:rPr>
            </w:pPr>
            <w:r w:rsidRPr="00106E53">
              <w:rPr>
                <w:sz w:val="20"/>
                <w:szCs w:val="20"/>
                <w:lang w:val="kk-KZ" w:eastAsia="en-US"/>
              </w:rPr>
              <w:t xml:space="preserve">1.2 </w:t>
            </w:r>
            <w:r w:rsidRPr="00106E53">
              <w:rPr>
                <w:sz w:val="20"/>
                <w:szCs w:val="20"/>
                <w:lang w:val="kk-KZ"/>
              </w:rPr>
              <w:t>Стресс салдарынан пайда болатын психосоматикалық себептері, ағзаның стресстін дамытатын және стрессті шектейтін жүйелерінің  белгілерін  түсіндіреді</w:t>
            </w:r>
            <w:r w:rsidRPr="00106E53">
              <w:rPr>
                <w:sz w:val="20"/>
                <w:szCs w:val="20"/>
                <w:lang w:val="kk-KZ" w:eastAsia="en-US"/>
              </w:rPr>
              <w:t>;</w:t>
            </w:r>
          </w:p>
        </w:tc>
      </w:tr>
      <w:tr w:rsidR="005C4D1F" w:rsidRPr="0030593C" w:rsidTr="009E776A">
        <w:trPr>
          <w:trHeight w:val="3874"/>
        </w:trPr>
        <w:tc>
          <w:tcPr>
            <w:tcW w:w="2411" w:type="dxa"/>
            <w:vMerge/>
          </w:tcPr>
          <w:p w:rsidR="005C4D1F" w:rsidRPr="001F1C69" w:rsidRDefault="005C4D1F" w:rsidP="005C4D1F">
            <w:pPr>
              <w:widowControl w:val="0"/>
              <w:pBdr>
                <w:top w:val="nil"/>
                <w:left w:val="nil"/>
                <w:bottom w:val="nil"/>
                <w:right w:val="nil"/>
                <w:between w:val="nil"/>
              </w:pBdr>
              <w:spacing w:line="276" w:lineRule="auto"/>
              <w:rPr>
                <w:b/>
                <w:lang w:val="kk-KZ"/>
              </w:rPr>
            </w:pPr>
          </w:p>
        </w:tc>
        <w:tc>
          <w:tcPr>
            <w:tcW w:w="5386" w:type="dxa"/>
            <w:gridSpan w:val="5"/>
            <w:shd w:val="clear" w:color="auto" w:fill="auto"/>
          </w:tcPr>
          <w:p w:rsidR="005C4D1F" w:rsidRPr="00106E53" w:rsidRDefault="005C4D1F" w:rsidP="005C4D1F">
            <w:pPr>
              <w:spacing w:line="254" w:lineRule="auto"/>
              <w:rPr>
                <w:sz w:val="20"/>
                <w:szCs w:val="20"/>
                <w:highlight w:val="yellow"/>
                <w:lang w:val="kk-KZ"/>
              </w:rPr>
            </w:pPr>
            <w:r w:rsidRPr="00106E53">
              <w:rPr>
                <w:sz w:val="20"/>
                <w:szCs w:val="20"/>
                <w:lang w:val="kk-KZ"/>
              </w:rPr>
              <w:t xml:space="preserve">2. </w:t>
            </w:r>
            <w:r w:rsidRPr="00106E53">
              <w:rPr>
                <w:color w:val="000000"/>
                <w:sz w:val="20"/>
                <w:szCs w:val="20"/>
                <w:lang w:val="kk-KZ"/>
              </w:rPr>
              <w:t xml:space="preserve">Стресс кезінде тірі ағзалардың жүйке жүйесінде өтетін морфофункционалды өзгерістерді білу </w:t>
            </w:r>
            <w:r w:rsidRPr="00106E53">
              <w:rPr>
                <w:sz w:val="20"/>
                <w:szCs w:val="20"/>
                <w:lang w:val="kk-KZ"/>
              </w:rPr>
              <w:t xml:space="preserve">негізгі заңдылықтарымен  </w:t>
            </w:r>
            <w:r w:rsidRPr="00106E53">
              <w:rPr>
                <w:bCs/>
                <w:sz w:val="20"/>
                <w:szCs w:val="20"/>
                <w:lang w:val="kk-KZ"/>
              </w:rPr>
              <w:t>меңгеруде</w:t>
            </w:r>
            <w:r w:rsidRPr="00106E53">
              <w:rPr>
                <w:sz w:val="20"/>
                <w:szCs w:val="20"/>
                <w:lang w:val="kk-KZ"/>
              </w:rPr>
              <w:t xml:space="preserve"> ақпараттық технологияларды пайдаланау;</w:t>
            </w:r>
          </w:p>
        </w:tc>
        <w:tc>
          <w:tcPr>
            <w:tcW w:w="2693" w:type="dxa"/>
            <w:gridSpan w:val="2"/>
            <w:shd w:val="clear" w:color="auto" w:fill="auto"/>
          </w:tcPr>
          <w:p w:rsidR="005C4D1F" w:rsidRDefault="005C4D1F" w:rsidP="005C4D1F">
            <w:pPr>
              <w:jc w:val="both"/>
              <w:rPr>
                <w:sz w:val="20"/>
                <w:szCs w:val="20"/>
                <w:lang w:val="kk-KZ"/>
              </w:rPr>
            </w:pPr>
            <w:r w:rsidRPr="00106E53">
              <w:rPr>
                <w:sz w:val="20"/>
                <w:szCs w:val="20"/>
                <w:lang w:val="kk-KZ"/>
              </w:rPr>
              <w:t>2.1 Тірі ағзалардың стресстік сигнал беру жүйелері жайлы және өсімдіктерде стресс кезінде вегетативтік жүйке жүйесіндегі морфофункционалды өзгерістерін ажыратады;</w:t>
            </w:r>
          </w:p>
          <w:p w:rsidR="005C4D1F" w:rsidRPr="00106E53" w:rsidRDefault="005C4D1F" w:rsidP="005C4D1F">
            <w:pPr>
              <w:jc w:val="both"/>
              <w:rPr>
                <w:sz w:val="20"/>
                <w:szCs w:val="20"/>
                <w:lang w:val="kk-KZ"/>
              </w:rPr>
            </w:pPr>
          </w:p>
          <w:p w:rsidR="005C4D1F" w:rsidRPr="00106E53" w:rsidRDefault="005C4D1F" w:rsidP="005C4D1F">
            <w:pPr>
              <w:jc w:val="both"/>
              <w:rPr>
                <w:sz w:val="20"/>
                <w:szCs w:val="20"/>
                <w:highlight w:val="yellow"/>
                <w:lang w:val="kk-KZ"/>
              </w:rPr>
            </w:pPr>
            <w:r w:rsidRPr="00106E53">
              <w:rPr>
                <w:sz w:val="20"/>
                <w:szCs w:val="20"/>
                <w:lang w:val="kk-KZ"/>
              </w:rPr>
              <w:t>2.2 Сыртқы сигналдарды беру және түрлендіруғ сигналды тарату компоненттерінің сипаттамасына талдау жүргізеді.</w:t>
            </w:r>
          </w:p>
        </w:tc>
      </w:tr>
      <w:tr w:rsidR="005C4D1F" w:rsidRPr="0030593C" w:rsidTr="005C4D1F">
        <w:trPr>
          <w:trHeight w:val="2198"/>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106E53" w:rsidRDefault="005C4D1F" w:rsidP="005C4D1F">
            <w:pPr>
              <w:pStyle w:val="Default"/>
              <w:spacing w:line="276" w:lineRule="auto"/>
              <w:jc w:val="both"/>
              <w:rPr>
                <w:sz w:val="20"/>
                <w:szCs w:val="20"/>
                <w:highlight w:val="yellow"/>
                <w:lang w:val="kk-KZ" w:eastAsia="en-US"/>
              </w:rPr>
            </w:pPr>
            <w:r w:rsidRPr="00106E53">
              <w:rPr>
                <w:sz w:val="20"/>
                <w:szCs w:val="20"/>
                <w:lang w:val="kk-KZ" w:eastAsia="en-US"/>
              </w:rPr>
              <w:t xml:space="preserve">3. </w:t>
            </w:r>
            <w:r w:rsidRPr="00106E53">
              <w:rPr>
                <w:sz w:val="20"/>
                <w:szCs w:val="20"/>
                <w:lang w:val="kk-KZ"/>
              </w:rPr>
              <w:t xml:space="preserve">Дербес далалық және камералдық зерттеулер жүргізу кезінде тірі организмдерді зерттеудің түрлі әдістерін </w:t>
            </w:r>
            <w:r w:rsidRPr="00106E53">
              <w:rPr>
                <w:sz w:val="20"/>
                <w:szCs w:val="20"/>
                <w:lang w:val="kk-KZ" w:eastAsia="en-US"/>
              </w:rPr>
              <w:t>игеру</w:t>
            </w:r>
            <w:r w:rsidRPr="00106E53">
              <w:rPr>
                <w:bCs/>
                <w:sz w:val="20"/>
                <w:szCs w:val="20"/>
                <w:lang w:val="kk-KZ" w:eastAsia="en-US"/>
              </w:rPr>
              <w:t>;</w:t>
            </w:r>
          </w:p>
        </w:tc>
        <w:tc>
          <w:tcPr>
            <w:tcW w:w="2693" w:type="dxa"/>
            <w:gridSpan w:val="2"/>
            <w:shd w:val="clear" w:color="auto" w:fill="auto"/>
          </w:tcPr>
          <w:p w:rsidR="005C4D1F" w:rsidRPr="00106E53" w:rsidRDefault="005C4D1F" w:rsidP="005C4D1F">
            <w:pPr>
              <w:rPr>
                <w:sz w:val="20"/>
                <w:szCs w:val="20"/>
                <w:lang w:val="kk-KZ"/>
              </w:rPr>
            </w:pPr>
            <w:r w:rsidRPr="00106E53">
              <w:rPr>
                <w:sz w:val="20"/>
                <w:szCs w:val="20"/>
                <w:lang w:val="kk-KZ"/>
              </w:rPr>
              <w:t>3.1 Өсімдіктердің құрғақшылыққа бейімделу деңгейін анықтайтын әдістерді игереді;</w:t>
            </w:r>
          </w:p>
          <w:p w:rsidR="005C4D1F" w:rsidRPr="00106E53" w:rsidRDefault="005C4D1F" w:rsidP="005C4D1F">
            <w:pPr>
              <w:pStyle w:val="afe"/>
              <w:spacing w:line="254" w:lineRule="auto"/>
              <w:jc w:val="both"/>
              <w:rPr>
                <w:rFonts w:ascii="Times New Roman" w:hAnsi="Times New Roman"/>
                <w:sz w:val="20"/>
                <w:szCs w:val="20"/>
                <w:lang w:val="kk-KZ"/>
              </w:rPr>
            </w:pPr>
            <w:r w:rsidRPr="00106E53">
              <w:rPr>
                <w:rFonts w:ascii="Times New Roman" w:hAnsi="Times New Roman"/>
                <w:sz w:val="20"/>
                <w:szCs w:val="20"/>
                <w:lang w:val="kk-KZ"/>
              </w:rPr>
              <w:t xml:space="preserve">3.2: </w:t>
            </w:r>
            <w:r w:rsidRPr="00106E53">
              <w:rPr>
                <w:rFonts w:ascii="Times New Roman" w:hAnsi="Times New Roman"/>
                <w:color w:val="000000"/>
                <w:sz w:val="20"/>
                <w:szCs w:val="20"/>
                <w:lang w:val="kk-KZ"/>
              </w:rPr>
              <w:t>Паталогиялық стресстертердің пайда болуын және басты  ерекшеліктерін анықтайтын жолдарды меңгереді.</w:t>
            </w:r>
            <w:r w:rsidRPr="00106E53">
              <w:rPr>
                <w:rFonts w:ascii="Times New Roman" w:hAnsi="Times New Roman"/>
                <w:sz w:val="20"/>
                <w:szCs w:val="20"/>
                <w:lang w:val="kk-KZ"/>
              </w:rPr>
              <w:t xml:space="preserve"> </w:t>
            </w:r>
          </w:p>
          <w:p w:rsidR="005C4D1F" w:rsidRPr="00106E53" w:rsidRDefault="005C4D1F" w:rsidP="005C4D1F">
            <w:pPr>
              <w:pStyle w:val="afe"/>
              <w:spacing w:line="254" w:lineRule="auto"/>
              <w:jc w:val="both"/>
              <w:rPr>
                <w:rFonts w:ascii="Times New Roman" w:hAnsi="Times New Roman"/>
                <w:sz w:val="20"/>
                <w:szCs w:val="20"/>
                <w:highlight w:val="yellow"/>
                <w:lang w:val="kk-KZ"/>
              </w:rPr>
            </w:pPr>
          </w:p>
        </w:tc>
      </w:tr>
      <w:tr w:rsidR="005C4D1F" w:rsidRPr="0030593C" w:rsidTr="005C4D1F">
        <w:trPr>
          <w:trHeight w:val="2077"/>
        </w:trPr>
        <w:tc>
          <w:tcPr>
            <w:tcW w:w="2411" w:type="dxa"/>
            <w:vMerge/>
          </w:tcPr>
          <w:p w:rsidR="005C4D1F" w:rsidRPr="001F1C69" w:rsidRDefault="005C4D1F" w:rsidP="005C4D1F">
            <w:pPr>
              <w:widowControl w:val="0"/>
              <w:pBdr>
                <w:top w:val="nil"/>
                <w:left w:val="nil"/>
                <w:bottom w:val="nil"/>
                <w:right w:val="nil"/>
                <w:between w:val="nil"/>
              </w:pBdr>
              <w:spacing w:line="276" w:lineRule="auto"/>
              <w:rPr>
                <w:b/>
                <w:color w:val="000000"/>
                <w:lang w:val="kk-KZ"/>
              </w:rPr>
            </w:pPr>
          </w:p>
        </w:tc>
        <w:tc>
          <w:tcPr>
            <w:tcW w:w="5386" w:type="dxa"/>
            <w:gridSpan w:val="5"/>
            <w:shd w:val="clear" w:color="auto" w:fill="auto"/>
          </w:tcPr>
          <w:p w:rsidR="005C4D1F" w:rsidRPr="005C4D1F" w:rsidRDefault="005C4D1F" w:rsidP="005C4D1F">
            <w:pPr>
              <w:pStyle w:val="aff3"/>
              <w:spacing w:line="276" w:lineRule="auto"/>
              <w:rPr>
                <w:sz w:val="20"/>
                <w:szCs w:val="20"/>
                <w:lang w:val="kk-KZ"/>
              </w:rPr>
            </w:pPr>
            <w:r w:rsidRPr="005C4D1F">
              <w:rPr>
                <w:sz w:val="20"/>
                <w:szCs w:val="20"/>
                <w:lang w:val="kk-KZ"/>
              </w:rPr>
              <w:t xml:space="preserve">4. </w:t>
            </w:r>
            <w:r w:rsidRPr="005C4D1F">
              <w:rPr>
                <w:color w:val="000000"/>
                <w:sz w:val="20"/>
                <w:szCs w:val="20"/>
                <w:lang w:val="kk-KZ"/>
              </w:rPr>
              <w:t xml:space="preserve">Биологиялық, физиологиялық, патологиялық стресске төзімді ағзаларды ғылыми-техникалық прогресс жағдайында </w:t>
            </w:r>
            <w:r w:rsidRPr="005C4D1F">
              <w:rPr>
                <w:sz w:val="20"/>
                <w:szCs w:val="20"/>
                <w:lang w:val="kk-KZ"/>
              </w:rPr>
              <w:t>практика жүзінде іске асырады;</w:t>
            </w:r>
          </w:p>
          <w:p w:rsidR="005C4D1F" w:rsidRPr="00106E53" w:rsidRDefault="005C4D1F" w:rsidP="005C4D1F">
            <w:pPr>
              <w:spacing w:line="276" w:lineRule="auto"/>
              <w:jc w:val="both"/>
              <w:rPr>
                <w:b/>
                <w:sz w:val="20"/>
                <w:szCs w:val="20"/>
                <w:lang w:val="kk-KZ" w:eastAsia="ar-SA"/>
              </w:rPr>
            </w:pPr>
            <w:r w:rsidRPr="00106E53">
              <w:rPr>
                <w:sz w:val="20"/>
                <w:szCs w:val="20"/>
                <w:lang w:val="kk-KZ"/>
              </w:rPr>
              <w:t xml:space="preserve"> </w:t>
            </w:r>
          </w:p>
          <w:p w:rsidR="005C4D1F" w:rsidRPr="00106E53" w:rsidRDefault="005C4D1F" w:rsidP="005C4D1F">
            <w:pPr>
              <w:tabs>
                <w:tab w:val="left" w:pos="0"/>
              </w:tabs>
              <w:spacing w:line="254" w:lineRule="auto"/>
              <w:jc w:val="both"/>
              <w:rPr>
                <w:b/>
                <w:sz w:val="20"/>
                <w:szCs w:val="20"/>
                <w:highlight w:val="yellow"/>
                <w:lang w:val="kk-KZ" w:eastAsia="ar-SA"/>
              </w:rPr>
            </w:pPr>
          </w:p>
        </w:tc>
        <w:tc>
          <w:tcPr>
            <w:tcW w:w="2693" w:type="dxa"/>
            <w:gridSpan w:val="2"/>
            <w:shd w:val="clear" w:color="auto" w:fill="auto"/>
          </w:tcPr>
          <w:p w:rsidR="005C4D1F" w:rsidRPr="00106E53" w:rsidRDefault="005C4D1F" w:rsidP="005C4D1F">
            <w:pPr>
              <w:spacing w:line="254" w:lineRule="auto"/>
              <w:jc w:val="both"/>
              <w:rPr>
                <w:sz w:val="20"/>
                <w:szCs w:val="20"/>
                <w:lang w:val="kk-KZ"/>
              </w:rPr>
            </w:pPr>
            <w:r w:rsidRPr="00106E53">
              <w:rPr>
                <w:sz w:val="20"/>
                <w:szCs w:val="20"/>
                <w:lang w:val="kk-KZ"/>
              </w:rPr>
              <w:t xml:space="preserve">4.1 Стресске төзімді ауылшаруашылық дақылдарын қолданысқа енгізеді; </w:t>
            </w:r>
          </w:p>
          <w:p w:rsidR="005C4D1F" w:rsidRPr="00106E53" w:rsidRDefault="005C4D1F" w:rsidP="005C4D1F">
            <w:pPr>
              <w:spacing w:line="254" w:lineRule="auto"/>
              <w:jc w:val="both"/>
              <w:rPr>
                <w:sz w:val="20"/>
                <w:szCs w:val="20"/>
                <w:highlight w:val="yellow"/>
                <w:lang w:val="kk-KZ"/>
              </w:rPr>
            </w:pPr>
            <w:r w:rsidRPr="00106E53">
              <w:rPr>
                <w:sz w:val="20"/>
                <w:szCs w:val="20"/>
                <w:lang w:val="kk-KZ"/>
              </w:rPr>
              <w:t>4.2 Заманауи әдістерді пайдалана отырып стреске төзімді өсімдіктерді практикада іске асырады;</w:t>
            </w:r>
          </w:p>
        </w:tc>
      </w:tr>
      <w:tr w:rsidR="005C4D1F" w:rsidRPr="0030593C" w:rsidTr="005C4D1F">
        <w:trPr>
          <w:trHeight w:val="3679"/>
        </w:trPr>
        <w:tc>
          <w:tcPr>
            <w:tcW w:w="2411" w:type="dxa"/>
            <w:vMerge/>
          </w:tcPr>
          <w:p w:rsidR="005C4D1F" w:rsidRPr="001F1C69" w:rsidRDefault="005C4D1F" w:rsidP="005C4D1F">
            <w:pPr>
              <w:widowControl w:val="0"/>
              <w:pBdr>
                <w:top w:val="nil"/>
                <w:left w:val="nil"/>
                <w:bottom w:val="nil"/>
                <w:right w:val="nil"/>
                <w:between w:val="nil"/>
              </w:pBdr>
              <w:spacing w:line="276" w:lineRule="auto"/>
              <w:rPr>
                <w:lang w:val="kk-KZ"/>
              </w:rPr>
            </w:pPr>
          </w:p>
        </w:tc>
        <w:tc>
          <w:tcPr>
            <w:tcW w:w="5386" w:type="dxa"/>
            <w:gridSpan w:val="5"/>
            <w:shd w:val="clear" w:color="auto" w:fill="auto"/>
          </w:tcPr>
          <w:p w:rsidR="005C4D1F" w:rsidRPr="00106E53" w:rsidRDefault="005C4D1F" w:rsidP="005C4D1F">
            <w:pPr>
              <w:spacing w:line="254" w:lineRule="auto"/>
              <w:jc w:val="both"/>
              <w:rPr>
                <w:b/>
                <w:sz w:val="20"/>
                <w:szCs w:val="20"/>
                <w:lang w:val="kk-KZ" w:eastAsia="ar-SA"/>
              </w:rPr>
            </w:pPr>
            <w:r>
              <w:rPr>
                <w:sz w:val="20"/>
                <w:szCs w:val="20"/>
                <w:lang w:val="kk-KZ"/>
              </w:rPr>
              <w:t>5.</w:t>
            </w:r>
            <w:r w:rsidRPr="00106E53">
              <w:rPr>
                <w:sz w:val="20"/>
                <w:szCs w:val="20"/>
                <w:lang w:val="kk-KZ"/>
              </w:rPr>
              <w:t xml:space="preserve"> Күйзеліс биологиясынан алған  білімдерін ғылыми зерттеу жүргізудегі  қабілетін қалыптастырады.</w:t>
            </w:r>
          </w:p>
        </w:tc>
        <w:tc>
          <w:tcPr>
            <w:tcW w:w="2693" w:type="dxa"/>
            <w:gridSpan w:val="2"/>
            <w:shd w:val="clear" w:color="auto" w:fill="auto"/>
          </w:tcPr>
          <w:p w:rsidR="005C4D1F" w:rsidRPr="005C4D1F" w:rsidRDefault="005C4D1F" w:rsidP="005C4D1F">
            <w:pPr>
              <w:pStyle w:val="aff3"/>
              <w:spacing w:line="276" w:lineRule="auto"/>
              <w:rPr>
                <w:sz w:val="20"/>
                <w:szCs w:val="20"/>
                <w:lang w:val="kk-KZ"/>
              </w:rPr>
            </w:pPr>
            <w:r w:rsidRPr="005C4D1F">
              <w:rPr>
                <w:bCs/>
                <w:sz w:val="20"/>
                <w:szCs w:val="20"/>
                <w:lang w:val="kk-KZ"/>
              </w:rPr>
              <w:t xml:space="preserve">5.1 </w:t>
            </w:r>
            <w:r w:rsidRPr="005C4D1F">
              <w:rPr>
                <w:color w:val="000000"/>
                <w:sz w:val="20"/>
                <w:szCs w:val="20"/>
                <w:lang w:val="kk-KZ"/>
              </w:rPr>
              <w:t>Жалпы биологиялық стресс түрлерінің әртүрлілігі мен ерекшеліктері туралы білімін ғылыми зерттеу жұмысын жүргізуде пайдаланады.</w:t>
            </w:r>
          </w:p>
          <w:p w:rsidR="005C4D1F" w:rsidRPr="005C4D1F" w:rsidRDefault="005C4D1F" w:rsidP="005C4D1F">
            <w:pPr>
              <w:pStyle w:val="aff3"/>
              <w:spacing w:line="276" w:lineRule="auto"/>
              <w:rPr>
                <w:bCs/>
                <w:sz w:val="20"/>
                <w:szCs w:val="20"/>
                <w:highlight w:val="yellow"/>
                <w:lang w:val="kk-KZ"/>
              </w:rPr>
            </w:pPr>
            <w:r w:rsidRPr="005C4D1F">
              <w:rPr>
                <w:bCs/>
                <w:sz w:val="20"/>
                <w:szCs w:val="20"/>
                <w:lang w:val="kk-KZ"/>
              </w:rPr>
              <w:t>5.2</w:t>
            </w:r>
            <w:r w:rsidRPr="005C4D1F">
              <w:rPr>
                <w:sz w:val="20"/>
                <w:szCs w:val="20"/>
                <w:lang w:val="kk-KZ"/>
              </w:rPr>
              <w:t xml:space="preserve"> Ғылыми-техникалық прогресс жағдайындағы күйзеліс мәселесін шешуде, сонымен қоса қоғамға қызмет етуіне әсерін шешуде қолданады. </w:t>
            </w:r>
          </w:p>
        </w:tc>
      </w:tr>
      <w:tr w:rsidR="005C4D1F"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5C4D1F" w:rsidRPr="00106E53" w:rsidRDefault="005C4D1F" w:rsidP="005C4D1F">
            <w:pPr>
              <w:pStyle w:val="11"/>
              <w:rPr>
                <w:b/>
                <w:sz w:val="20"/>
                <w:szCs w:val="20"/>
                <w:lang w:val="kk-KZ"/>
              </w:rPr>
            </w:pPr>
            <w:r w:rsidRPr="00106E53">
              <w:rPr>
                <w:sz w:val="20"/>
                <w:szCs w:val="20"/>
                <w:lang w:val="kk-KZ"/>
              </w:rPr>
              <w:t xml:space="preserve">Өсімдтер экологиясы, </w:t>
            </w:r>
            <w:r>
              <w:rPr>
                <w:sz w:val="20"/>
                <w:szCs w:val="20"/>
                <w:lang w:val="kk-KZ"/>
              </w:rPr>
              <w:t>өсімдіктер физиологиясы</w:t>
            </w:r>
            <w:r w:rsidRPr="00106E53">
              <w:rPr>
                <w:sz w:val="20"/>
                <w:szCs w:val="20"/>
                <w:lang w:val="kk-KZ"/>
              </w:rPr>
              <w:t xml:space="preserve">, </w:t>
            </w:r>
            <w:r>
              <w:rPr>
                <w:sz w:val="20"/>
                <w:szCs w:val="20"/>
                <w:lang w:val="kk-KZ"/>
              </w:rPr>
              <w:t>биохимия</w:t>
            </w:r>
          </w:p>
        </w:tc>
      </w:tr>
      <w:tr w:rsidR="005C4D1F" w:rsidRPr="005C4D1F"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4D1F" w:rsidRPr="001F1C69" w:rsidRDefault="005C4D1F" w:rsidP="005C4D1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5C4D1F" w:rsidRPr="00106E53" w:rsidRDefault="005C4D1F" w:rsidP="005C4D1F">
            <w:pPr>
              <w:pStyle w:val="11"/>
              <w:rPr>
                <w:sz w:val="20"/>
                <w:szCs w:val="20"/>
                <w:lang w:val="kk-KZ"/>
              </w:rPr>
            </w:pPr>
            <w:r>
              <w:rPr>
                <w:sz w:val="20"/>
                <w:szCs w:val="20"/>
                <w:lang w:val="kk-KZ"/>
              </w:rPr>
              <w:t>Ғылыми зерттеу практикасы</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846BB2" w:rsidRDefault="00D803C0" w:rsidP="00846BB2">
            <w:pPr>
              <w:rPr>
                <w:lang w:val="kk-KZ"/>
              </w:rPr>
            </w:pPr>
            <w:r>
              <w:rPr>
                <w:b/>
                <w:bCs/>
                <w:color w:val="000000"/>
                <w:lang w:val="kk-KZ"/>
              </w:rPr>
              <w:t>Оқу әдебиеттері</w:t>
            </w:r>
            <w:r w:rsidR="007E26D4" w:rsidRPr="00846BB2">
              <w:rPr>
                <w:b/>
                <w:bCs/>
                <w:color w:val="000000"/>
                <w:lang w:val="kk-KZ"/>
              </w:rPr>
              <w:t>:</w:t>
            </w:r>
            <w:r w:rsidR="007E26D4" w:rsidRPr="00846BB2">
              <w:rPr>
                <w:lang w:val="kk-KZ"/>
              </w:rPr>
              <w:t xml:space="preserve"> </w:t>
            </w:r>
          </w:p>
          <w:p w:rsidR="00846BB2" w:rsidRPr="00846BB2" w:rsidRDefault="00846BB2"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Pr>
                <w:rFonts w:ascii="Times New Roman" w:hAnsi="Times New Roman"/>
                <w:bCs/>
                <w:color w:val="222222"/>
                <w:sz w:val="24"/>
                <w:szCs w:val="24"/>
                <w:shd w:val="clear" w:color="auto" w:fill="FFFFFF"/>
                <w:lang w:val="kk-KZ"/>
              </w:rPr>
              <w:t xml:space="preserve">1. </w:t>
            </w:r>
            <w:r w:rsidRPr="00846BB2">
              <w:rPr>
                <w:rFonts w:ascii="Times New Roman" w:hAnsi="Times New Roman"/>
                <w:bCs/>
                <w:color w:val="222222"/>
                <w:sz w:val="24"/>
                <w:szCs w:val="24"/>
                <w:shd w:val="clear" w:color="auto" w:fill="FFFFFF"/>
                <w:lang w:val="kk-KZ"/>
              </w:rPr>
              <w:t>Атабаева, С. Ж.</w:t>
            </w:r>
            <w:r w:rsidRPr="00846BB2">
              <w:rPr>
                <w:rFonts w:ascii="Times New Roman" w:hAnsi="Times New Roman"/>
                <w:color w:val="222222"/>
                <w:sz w:val="24"/>
                <w:szCs w:val="24"/>
                <w:shd w:val="clear" w:color="auto" w:fill="FFFFFF"/>
                <w:lang w:val="kk-KZ"/>
              </w:rPr>
              <w:t>    Өсімдіктер физиологиясы: оқу құралы / С. Ж. Атабаева. - Алматы : "Бастау" баспасы, 2015. - 272 б. - </w:t>
            </w:r>
            <w:r w:rsidRPr="00846BB2">
              <w:rPr>
                <w:rFonts w:ascii="Times New Roman" w:hAnsi="Times New Roman"/>
                <w:bCs/>
                <w:color w:val="222222"/>
                <w:sz w:val="24"/>
                <w:szCs w:val="24"/>
                <w:shd w:val="clear" w:color="auto" w:fill="FFFFFF"/>
                <w:lang w:val="kk-KZ"/>
              </w:rPr>
              <w:t>ISBN </w:t>
            </w:r>
            <w:r w:rsidRPr="00846BB2">
              <w:rPr>
                <w:rFonts w:ascii="Times New Roman" w:hAnsi="Times New Roman"/>
                <w:color w:val="222222"/>
                <w:sz w:val="24"/>
                <w:szCs w:val="24"/>
                <w:shd w:val="clear" w:color="auto" w:fill="FFFFFF"/>
                <w:lang w:val="kk-KZ"/>
              </w:rPr>
              <w:t>978-601-281-161-2</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2.Атабаева С.Ж. «Өсімдіктер физиологисы» Алматы: «Бастау», 2015</w:t>
            </w:r>
            <w:r w:rsidRPr="00846BB2">
              <w:rPr>
                <w:rFonts w:ascii="Times New Roman" w:hAnsi="Times New Roman"/>
                <w:color w:val="000000"/>
                <w:sz w:val="24"/>
                <w:szCs w:val="24"/>
                <w:lang w:val="kk-KZ"/>
              </w:rPr>
              <w:br/>
            </w:r>
            <w:r w:rsidRPr="00846BB2">
              <w:rPr>
                <w:rFonts w:ascii="Times New Roman" w:hAnsi="Times New Roman"/>
                <w:color w:val="000000"/>
                <w:sz w:val="24"/>
                <w:szCs w:val="24"/>
                <w:shd w:val="clear" w:color="auto" w:fill="FFFFFF"/>
                <w:lang w:val="kk-KZ"/>
              </w:rPr>
              <w:t>3.Өсімдіктер селекциясы ж/е тұқым шаруашылығы негіздері. Оқулық. Алматы: 2016.</w:t>
            </w:r>
            <w:r w:rsidRPr="00846BB2">
              <w:rPr>
                <w:rFonts w:ascii="Times New Roman" w:hAnsi="Times New Roman"/>
                <w:color w:val="000000"/>
                <w:sz w:val="24"/>
                <w:szCs w:val="24"/>
                <w:lang w:val="kk-KZ"/>
              </w:rPr>
              <w:br/>
            </w:r>
            <w:r w:rsidRPr="00846BB2">
              <w:rPr>
                <w:rFonts w:ascii="Times New Roman" w:hAnsi="Times New Roman"/>
                <w:color w:val="000000"/>
                <w:sz w:val="24"/>
                <w:szCs w:val="24"/>
                <w:lang w:val="kk-KZ"/>
              </w:rPr>
              <w:lastRenderedPageBreak/>
              <w:br/>
            </w:r>
            <w:r w:rsidRPr="00846BB2">
              <w:rPr>
                <w:rFonts w:ascii="Times New Roman" w:hAnsi="Times New Roman"/>
                <w:color w:val="000000"/>
                <w:sz w:val="24"/>
                <w:szCs w:val="24"/>
                <w:shd w:val="clear" w:color="auto" w:fill="FFFFFF"/>
                <w:lang w:val="kk-KZ"/>
              </w:rPr>
              <w:t>4.Сағатов К.С.Өсімдіктер физиологиясы. Оқулық. Алматы: Ғылым, 2002. - 316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5.Валиханова, Г.Ж.Өсімдіктер физиологиясының үлкен практикумына арналған әдістемелік нұсқау.Алматы, Республикалық баспа кабинеті, 1995. - 33 бет</w:t>
            </w:r>
          </w:p>
          <w:p w:rsidR="00846BB2" w:rsidRDefault="00846BB2" w:rsidP="00846BB2">
            <w:pPr>
              <w:pStyle w:val="afb"/>
              <w:widowControl w:val="0"/>
              <w:spacing w:after="0" w:line="240" w:lineRule="auto"/>
              <w:ind w:left="0"/>
              <w:jc w:val="both"/>
              <w:rPr>
                <w:rFonts w:ascii="Times New Roman" w:hAnsi="Times New Roman"/>
                <w:color w:val="000000"/>
                <w:sz w:val="24"/>
                <w:szCs w:val="24"/>
                <w:shd w:val="clear" w:color="auto" w:fill="FFFFFF"/>
                <w:lang w:val="kk-KZ"/>
              </w:rPr>
            </w:pPr>
            <w:r w:rsidRPr="00846BB2">
              <w:rPr>
                <w:rFonts w:ascii="Times New Roman" w:hAnsi="Times New Roman"/>
                <w:color w:val="000000"/>
                <w:sz w:val="24"/>
                <w:szCs w:val="24"/>
                <w:shd w:val="clear" w:color="auto" w:fill="FFFFFF"/>
                <w:lang w:val="kk-KZ"/>
              </w:rPr>
              <w:t>6. Ж.Жатқанбаев Өсімдіктер физиологиясы. Оқулық. Алматы: 1988.</w:t>
            </w:r>
          </w:p>
          <w:p w:rsidR="00B94034" w:rsidRPr="00846BB2" w:rsidRDefault="00846BB2" w:rsidP="00846BB2">
            <w:pPr>
              <w:pStyle w:val="afb"/>
              <w:widowControl w:val="0"/>
              <w:spacing w:after="0" w:line="240" w:lineRule="auto"/>
              <w:ind w:left="0"/>
              <w:jc w:val="both"/>
              <w:rPr>
                <w:rFonts w:ascii="Times New Roman" w:hAnsi="Times New Roman"/>
                <w:sz w:val="24"/>
                <w:szCs w:val="24"/>
                <w:lang w:val="kk-KZ"/>
              </w:rPr>
            </w:pPr>
            <w:r w:rsidRPr="00846BB2">
              <w:rPr>
                <w:rFonts w:ascii="Times New Roman" w:hAnsi="Times New Roman"/>
                <w:color w:val="000000"/>
                <w:sz w:val="24"/>
                <w:szCs w:val="24"/>
                <w:shd w:val="clear" w:color="auto" w:fill="FFFFFF"/>
                <w:lang w:val="kk-KZ"/>
              </w:rPr>
              <w:t>7.  </w:t>
            </w:r>
            <w:r w:rsidR="007D60BB">
              <w:rPr>
                <w:rFonts w:ascii="Times New Roman" w:hAnsi="Times New Roman"/>
                <w:color w:val="000000"/>
                <w:sz w:val="24"/>
                <w:szCs w:val="24"/>
                <w:shd w:val="clear" w:color="auto" w:fill="FFFFFF"/>
                <w:lang w:val="kk-KZ"/>
              </w:rPr>
              <w:t>Н</w:t>
            </w:r>
            <w:r w:rsidR="00B94034" w:rsidRPr="00846BB2">
              <w:rPr>
                <w:rFonts w:ascii="Times New Roman" w:hAnsi="Times New Roman"/>
                <w:sz w:val="24"/>
                <w:szCs w:val="24"/>
                <w:lang w:val="kk-KZ"/>
              </w:rPr>
              <w:t>урмаханова А.С., Чилдибаева А.Ж.,Тыныбеков Б.М.,Назарбекова С.Т.Гидроботаника Оқу құралы. Қазақ университеті, Алматы қ., 2018.  175</w:t>
            </w:r>
          </w:p>
          <w:p w:rsidR="00B94034" w:rsidRPr="00846BB2" w:rsidRDefault="00B94034" w:rsidP="00846BB2">
            <w:pPr>
              <w:pStyle w:val="afb"/>
              <w:widowControl w:val="0"/>
              <w:numPr>
                <w:ilvl w:val="0"/>
                <w:numId w:val="16"/>
              </w:numPr>
              <w:spacing w:after="0" w:line="240" w:lineRule="auto"/>
              <w:ind w:left="0" w:hanging="305"/>
              <w:jc w:val="both"/>
              <w:rPr>
                <w:rFonts w:ascii="Times New Roman" w:hAnsi="Times New Roman"/>
                <w:sz w:val="24"/>
                <w:szCs w:val="24"/>
                <w:lang w:val="kk-KZ"/>
              </w:rPr>
            </w:pPr>
            <w:r w:rsidRPr="00846BB2">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846BB2" w:rsidRDefault="00AC05F6" w:rsidP="00846BB2">
            <w:pPr>
              <w:pStyle w:val="21"/>
              <w:ind w:firstLine="0"/>
              <w:rPr>
                <w:rFonts w:ascii="Times New Roman" w:hAnsi="Times New Roman"/>
                <w:color w:val="000000" w:themeColor="text1"/>
                <w:sz w:val="24"/>
                <w:szCs w:val="24"/>
                <w:lang w:val="kk-KZ"/>
              </w:rPr>
            </w:pPr>
            <w:r w:rsidRPr="00846BB2">
              <w:rPr>
                <w:rFonts w:ascii="Times New Roman" w:hAnsi="Times New Roman"/>
                <w:color w:val="000000" w:themeColor="text1"/>
                <w:sz w:val="24"/>
                <w:szCs w:val="24"/>
                <w:lang w:val="kk-KZ"/>
              </w:rPr>
              <w:t>Қосымша:</w:t>
            </w:r>
          </w:p>
          <w:p w:rsidR="00B94034" w:rsidRPr="007D60BB" w:rsidRDefault="00B94034" w:rsidP="007D60BB">
            <w:pPr>
              <w:pStyle w:val="21"/>
              <w:numPr>
                <w:ilvl w:val="0"/>
                <w:numId w:val="20"/>
              </w:numPr>
              <w:ind w:left="21" w:firstLine="0"/>
              <w:rPr>
                <w:rFonts w:ascii="Times New Roman" w:hAnsi="Times New Roman"/>
                <w:sz w:val="24"/>
                <w:szCs w:val="24"/>
              </w:rPr>
            </w:pPr>
            <w:proofErr w:type="spellStart"/>
            <w:r w:rsidRPr="007D60BB">
              <w:rPr>
                <w:rFonts w:ascii="Times New Roman" w:hAnsi="Times New Roman"/>
                <w:sz w:val="24"/>
                <w:szCs w:val="24"/>
              </w:rPr>
              <w:t>Алахвердиев</w:t>
            </w:r>
            <w:proofErr w:type="spellEnd"/>
            <w:r w:rsidRPr="007D60BB">
              <w:rPr>
                <w:rFonts w:ascii="Times New Roman" w:hAnsi="Times New Roman"/>
                <w:sz w:val="24"/>
                <w:szCs w:val="24"/>
              </w:rPr>
              <w:t xml:space="preserve"> Ф.Д. Основы теории и методики </w:t>
            </w:r>
            <w:proofErr w:type="spellStart"/>
            <w:r w:rsidRPr="007D60BB">
              <w:rPr>
                <w:rFonts w:ascii="Times New Roman" w:hAnsi="Times New Roman"/>
                <w:sz w:val="24"/>
                <w:szCs w:val="24"/>
              </w:rPr>
              <w:t>ландшафтноиндикационных</w:t>
            </w:r>
            <w:proofErr w:type="spellEnd"/>
            <w:r w:rsidRPr="007D60BB">
              <w:rPr>
                <w:rFonts w:ascii="Times New Roman" w:hAnsi="Times New Roman"/>
                <w:sz w:val="24"/>
                <w:szCs w:val="24"/>
              </w:rPr>
              <w:t xml:space="preserve"> исследовани</w:t>
            </w:r>
            <w:r w:rsidR="007D60BB">
              <w:rPr>
                <w:rFonts w:ascii="Times New Roman" w:hAnsi="Times New Roman"/>
                <w:sz w:val="24"/>
                <w:szCs w:val="24"/>
              </w:rPr>
              <w:t>й аридных областей. Грозный, 201</w:t>
            </w:r>
            <w:r w:rsidRPr="007D60BB">
              <w:rPr>
                <w:rFonts w:ascii="Times New Roman" w:hAnsi="Times New Roman"/>
                <w:sz w:val="24"/>
                <w:szCs w:val="24"/>
              </w:rPr>
              <w:t xml:space="preserve">4. </w:t>
            </w:r>
          </w:p>
          <w:p w:rsidR="007E26D4" w:rsidRPr="00846BB2" w:rsidRDefault="007E26D4" w:rsidP="00846BB2">
            <w:pPr>
              <w:rPr>
                <w:b/>
                <w:bCs/>
                <w:color w:val="000000" w:themeColor="text1"/>
                <w:lang w:val="kk-KZ"/>
              </w:rPr>
            </w:pPr>
            <w:r w:rsidRPr="00846BB2">
              <w:rPr>
                <w:b/>
                <w:bCs/>
                <w:color w:val="000000" w:themeColor="text1"/>
                <w:lang w:val="kk-KZ"/>
              </w:rPr>
              <w:t>Зерттеушілік инфрақұрылымы</w:t>
            </w:r>
          </w:p>
          <w:p w:rsidR="007E26D4" w:rsidRPr="00846BB2" w:rsidRDefault="007E26D4" w:rsidP="00846BB2">
            <w:pPr>
              <w:rPr>
                <w:color w:val="000000" w:themeColor="text1"/>
                <w:lang w:val="kk-KZ"/>
              </w:rPr>
            </w:pPr>
            <w:r w:rsidRPr="00846BB2">
              <w:rPr>
                <w:color w:val="000000" w:themeColor="text1"/>
                <w:lang w:val="kk-KZ"/>
              </w:rPr>
              <w:t xml:space="preserve">1. </w:t>
            </w:r>
            <w:r w:rsidR="00AC05F6" w:rsidRPr="00846BB2">
              <w:rPr>
                <w:color w:val="000000" w:themeColor="text1"/>
                <w:lang w:val="kk-KZ"/>
              </w:rPr>
              <w:t xml:space="preserve">Лаборатория № </w:t>
            </w:r>
            <w:r w:rsidR="00B94034" w:rsidRPr="00846BB2">
              <w:rPr>
                <w:color w:val="000000" w:themeColor="text1"/>
                <w:lang w:val="kk-KZ"/>
              </w:rPr>
              <w:t>9</w:t>
            </w:r>
            <w:r w:rsidR="00A42E4E" w:rsidRPr="00846BB2">
              <w:rPr>
                <w:color w:val="000000" w:themeColor="text1"/>
                <w:lang w:val="kk-KZ"/>
              </w:rPr>
              <w:t xml:space="preserve">. </w:t>
            </w:r>
            <w:r w:rsidR="00AC05F6" w:rsidRPr="00846BB2">
              <w:rPr>
                <w:color w:val="000000" w:themeColor="text1"/>
                <w:lang w:val="kk-KZ"/>
              </w:rPr>
              <w:t xml:space="preserve"> ГУК № 6</w:t>
            </w:r>
            <w:r w:rsidRPr="00846BB2">
              <w:rPr>
                <w:color w:val="000000" w:themeColor="text1"/>
                <w:lang w:val="kk-KZ"/>
              </w:rPr>
              <w:t>.</w:t>
            </w:r>
          </w:p>
          <w:p w:rsidR="007E26D4" w:rsidRPr="00846BB2" w:rsidRDefault="007E26D4" w:rsidP="00846BB2">
            <w:pPr>
              <w:rPr>
                <w:b/>
                <w:bCs/>
                <w:color w:val="000000" w:themeColor="text1"/>
                <w:lang w:val="kk-KZ"/>
              </w:rPr>
            </w:pPr>
            <w:r w:rsidRPr="00846BB2">
              <w:rPr>
                <w:b/>
                <w:bCs/>
                <w:color w:val="000000" w:themeColor="text1"/>
                <w:lang w:val="kk-KZ"/>
              </w:rPr>
              <w:t xml:space="preserve">Мәліметтердің кәсіби ғылыми базасы </w:t>
            </w:r>
          </w:p>
          <w:p w:rsidR="007E26D4" w:rsidRPr="00846BB2" w:rsidRDefault="00A42E4E" w:rsidP="00846BB2">
            <w:pPr>
              <w:rPr>
                <w:b/>
                <w:bCs/>
                <w:color w:val="000000" w:themeColor="text1"/>
                <w:lang w:val="kk-KZ"/>
              </w:rPr>
            </w:pPr>
            <w:r w:rsidRPr="00846BB2">
              <w:rPr>
                <w:color w:val="000000" w:themeColor="text1"/>
                <w:lang w:val="kk-KZ"/>
              </w:rPr>
              <w:t>ҒЗИ «</w:t>
            </w:r>
            <w:r w:rsidR="00B94034" w:rsidRPr="00846BB2">
              <w:rPr>
                <w:color w:val="000000" w:themeColor="text1"/>
                <w:lang w:val="kk-KZ"/>
              </w:rPr>
              <w:t>Экология мәселелері</w:t>
            </w:r>
            <w:r w:rsidRPr="00846BB2">
              <w:rPr>
                <w:color w:val="000000" w:themeColor="text1"/>
                <w:lang w:val="kk-KZ"/>
              </w:rPr>
              <w:t>»</w:t>
            </w:r>
          </w:p>
          <w:p w:rsidR="007E26D4" w:rsidRPr="00846BB2" w:rsidRDefault="007E26D4" w:rsidP="00846BB2">
            <w:pPr>
              <w:pBdr>
                <w:top w:val="nil"/>
                <w:left w:val="nil"/>
                <w:bottom w:val="nil"/>
                <w:right w:val="nil"/>
                <w:between w:val="nil"/>
              </w:pBdr>
              <w:rPr>
                <w:color w:val="FF0000"/>
                <w:lang w:val="kk-KZ"/>
              </w:rPr>
            </w:pPr>
            <w:r w:rsidRPr="00846BB2">
              <w:rPr>
                <w:b/>
                <w:bCs/>
                <w:color w:val="000000"/>
                <w:lang w:val="kk-KZ"/>
              </w:rPr>
              <w:t xml:space="preserve">Интернет-ресурстар </w:t>
            </w:r>
          </w:p>
          <w:p w:rsidR="00A42E4E" w:rsidRPr="00846BB2" w:rsidRDefault="00A42E4E" w:rsidP="00846BB2">
            <w:pPr>
              <w:pBdr>
                <w:top w:val="nil"/>
                <w:left w:val="nil"/>
                <w:bottom w:val="nil"/>
                <w:right w:val="nil"/>
                <w:between w:val="nil"/>
              </w:pBdr>
              <w:rPr>
                <w:rStyle w:val="afa"/>
                <w:shd w:val="clear" w:color="auto" w:fill="FFFFFF"/>
                <w:lang w:val="kk-KZ"/>
              </w:rPr>
            </w:pPr>
            <w:r w:rsidRPr="00846BB2">
              <w:rPr>
                <w:lang w:val="kk-KZ"/>
              </w:rPr>
              <w:t xml:space="preserve">1. </w:t>
            </w:r>
            <w:hyperlink r:id="rId5" w:history="1">
              <w:r w:rsidRPr="00846BB2">
                <w:rPr>
                  <w:rStyle w:val="afa"/>
                  <w:shd w:val="clear" w:color="auto" w:fill="FFFFFF"/>
                  <w:lang w:val="kk-KZ"/>
                </w:rPr>
                <w:t>http://elibrary.kaznu.kz/ru</w:t>
              </w:r>
            </w:hyperlink>
          </w:p>
          <w:p w:rsidR="007E26D4" w:rsidRPr="00846BB2" w:rsidRDefault="00A42E4E" w:rsidP="00846BB2">
            <w:pPr>
              <w:rPr>
                <w:color w:val="000000"/>
                <w:lang w:val="en-US"/>
              </w:rPr>
            </w:pPr>
            <w:r w:rsidRPr="00846BB2">
              <w:rPr>
                <w:color w:val="000000"/>
                <w:lang w:val="kk-KZ"/>
              </w:rPr>
              <w:t>2.</w:t>
            </w:r>
            <w:r w:rsidRPr="00846BB2">
              <w:rPr>
                <w:lang w:val="kk-KZ"/>
              </w:rPr>
              <w:t xml:space="preserve"> </w:t>
            </w:r>
            <w:hyperlink r:id="rId6" w:history="1">
              <w:r w:rsidR="006B0948" w:rsidRPr="00846BB2">
                <w:rPr>
                  <w:rStyle w:val="afa"/>
                  <w:lang w:val="kk-KZ"/>
                </w:rPr>
                <w:t>http://pharmacologia.ru</w:t>
              </w:r>
            </w:hyperlink>
            <w:r w:rsidRPr="00846BB2">
              <w:rPr>
                <w:lang w:val="kk-KZ"/>
              </w:rPr>
              <w:br/>
              <w:t>3.</w:t>
            </w:r>
            <w:r w:rsidR="00450070">
              <w:fldChar w:fldCharType="begin"/>
            </w:r>
            <w:r w:rsidR="00450070" w:rsidRPr="00450070">
              <w:rPr>
                <w:lang w:val="kk-KZ"/>
              </w:rPr>
              <w:instrText xml:space="preserve"> HYPERLINK "http://www.zdorovie/users/realtime/" </w:instrText>
            </w:r>
            <w:r w:rsidR="00450070">
              <w:fldChar w:fldCharType="separate"/>
            </w:r>
            <w:r w:rsidR="00BF06FF" w:rsidRPr="00846BB2">
              <w:rPr>
                <w:rStyle w:val="afa"/>
                <w:lang w:val="kk-KZ"/>
              </w:rPr>
              <w:t>http://www.zdorovie/users/realtime/</w:t>
            </w:r>
            <w:r w:rsidR="00450070">
              <w:rPr>
                <w:rStyle w:val="afa"/>
                <w:lang w:val="kk-KZ"/>
              </w:rPr>
              <w:fldChar w:fldCharType="end"/>
            </w:r>
            <w:r w:rsidRPr="00846BB2">
              <w:rPr>
                <w:lang w:val="kk-KZ"/>
              </w:rPr>
              <w:br/>
              <w:t>4.</w:t>
            </w:r>
            <w:r w:rsidR="00FC3CE2" w:rsidRPr="00846BB2">
              <w:fldChar w:fldCharType="begin"/>
            </w:r>
            <w:r w:rsidR="00FC3CE2" w:rsidRPr="00846BB2">
              <w:rPr>
                <w:lang w:val="kk-KZ"/>
              </w:rPr>
              <w:instrText>HYPERLINK</w:instrText>
            </w:r>
            <w:r w:rsidR="00FC3CE2" w:rsidRPr="00846BB2">
              <w:fldChar w:fldCharType="separate"/>
            </w:r>
            <w:r w:rsidR="00BF06FF" w:rsidRPr="00846BB2">
              <w:rPr>
                <w:rStyle w:val="afa"/>
                <w:lang w:val="kk-KZ"/>
              </w:rPr>
              <w:t>http://</w:t>
            </w:r>
            <w:r w:rsidR="00FC3CE2" w:rsidRPr="00846BB2">
              <w:fldChar w:fldCharType="end"/>
            </w:r>
            <w:r w:rsidR="00BF06FF" w:rsidRPr="00846BB2">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30593C"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дағдылары мен құзыреттіліктерін дамытуға бағытталған.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 xml:space="preserve">Қорытынды бақылауды жүргізу Ережелері», «Ағымдағы оқу жылының күзгі/көктемгі семестрінің қорытынды бақылауын жүргізуге </w:t>
            </w:r>
            <w:r w:rsidRPr="001F1C69">
              <w:rPr>
                <w:rStyle w:val="afa"/>
                <w:u w:val="single"/>
                <w:lang w:val="kk-KZ"/>
              </w:rPr>
              <w:lastRenderedPageBreak/>
              <w:t>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EA31D1" w:rsidRPr="001F1C69">
              <w:rPr>
                <w:lang w:val="kk-KZ"/>
              </w:rPr>
              <w:fldChar w:fldCharType="begin"/>
            </w:r>
            <w:r w:rsidR="00EA31D1" w:rsidRPr="001F1C69">
              <w:rPr>
                <w:lang w:val="kk-KZ"/>
              </w:rPr>
              <w:instrText xml:space="preserve"> HYPERLINK "mailto:bahty@kaznu.kz" </w:instrText>
            </w:r>
            <w:r w:rsidR="00EA31D1" w:rsidRPr="001F1C69">
              <w:rPr>
                <w:lang w:val="kk-KZ"/>
              </w:rPr>
              <w:fldChar w:fldCharType="separate"/>
            </w:r>
            <w:r w:rsidR="00EA31D1" w:rsidRPr="001F1C69">
              <w:rPr>
                <w:rStyle w:val="afa"/>
                <w:lang w:val="kk-KZ"/>
              </w:rPr>
              <w:t>bahty@kaznu.kz</w:t>
            </w:r>
            <w:r w:rsidR="00EA31D1" w:rsidRPr="001F1C69">
              <w:rPr>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FC3CE2"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FC3CE2"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FC3CE2" w:rsidRPr="001F1C69">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30593C"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lastRenderedPageBreak/>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t xml:space="preserve">% </w:t>
            </w:r>
            <w:r w:rsidRPr="001F1C69">
              <w:rPr>
                <w:b/>
                <w:bCs/>
                <w:lang w:val="kk-KZ"/>
              </w:rPr>
              <w:t>мәндегі 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lastRenderedPageBreak/>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30593C" w:rsidRPr="001F1C69" w:rsidTr="00AF283F">
        <w:trPr>
          <w:trHeight w:val="181"/>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30593C" w:rsidRPr="001F1C69" w:rsidRDefault="0030593C"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30593C" w:rsidRPr="001F1C69" w:rsidRDefault="0030593C"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15 х 2 = 30</w:t>
            </w:r>
          </w:p>
        </w:tc>
      </w:tr>
      <w:tr w:rsidR="0030593C" w:rsidRPr="001F1C69" w:rsidTr="001C6EC8">
        <w:trPr>
          <w:trHeight w:val="87"/>
        </w:trPr>
        <w:tc>
          <w:tcPr>
            <w:tcW w:w="851"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b/>
                <w:highlight w:val="green"/>
              </w:rPr>
            </w:pPr>
          </w:p>
        </w:tc>
        <w:tc>
          <w:tcPr>
            <w:tcW w:w="3260" w:type="dxa"/>
            <w:tcBorders>
              <w:left w:val="single" w:sz="4" w:space="0" w:color="000000" w:themeColor="text1"/>
              <w:right w:val="single" w:sz="4" w:space="0" w:color="000000" w:themeColor="text1"/>
            </w:tcBorders>
          </w:tcPr>
          <w:p w:rsidR="0030593C" w:rsidRPr="001F1C69" w:rsidRDefault="0030593C" w:rsidP="00096D48">
            <w:pPr>
              <w:jc w:val="both"/>
              <w:rPr>
                <w:lang w:val="kk-KZ"/>
              </w:rPr>
            </w:pPr>
            <w:r w:rsidRPr="001F1C69">
              <w:rPr>
                <w:lang w:val="kk-KZ"/>
              </w:rPr>
              <w:t>ЖИЫНТЫҒЫ</w:t>
            </w:r>
            <w:r w:rsidRPr="001F1C69">
              <w:t xml:space="preserve"> </w:t>
            </w:r>
            <w:r w:rsidRPr="001F1C69">
              <w:rPr>
                <w:lang w:val="kk-KZ"/>
              </w:rPr>
              <w:t>(АБ1, АБ2)</w:t>
            </w:r>
          </w:p>
        </w:tc>
        <w:tc>
          <w:tcPr>
            <w:tcW w:w="2268" w:type="dxa"/>
            <w:tcBorders>
              <w:left w:val="single" w:sz="4" w:space="0" w:color="000000" w:themeColor="text1"/>
              <w:right w:val="single" w:sz="4" w:space="0" w:color="000000" w:themeColor="text1"/>
            </w:tcBorders>
          </w:tcPr>
          <w:p w:rsidR="0030593C" w:rsidRPr="001F1C69" w:rsidRDefault="0030593C" w:rsidP="00AF283F">
            <w:pPr>
              <w:jc w:val="both"/>
              <w:rPr>
                <w:lang w:val="kk-KZ"/>
              </w:rPr>
            </w:pPr>
            <w:r w:rsidRPr="001F1C69">
              <w:rPr>
                <w:lang w:val="kk-KZ"/>
              </w:rPr>
              <w:t>100</w:t>
            </w:r>
          </w:p>
        </w:tc>
      </w:tr>
      <w:tr w:rsidR="0030593C" w:rsidRPr="001F1C69" w:rsidTr="005A7FB6">
        <w:trPr>
          <w:trHeight w:val="250"/>
        </w:trPr>
        <w:tc>
          <w:tcPr>
            <w:tcW w:w="851"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30593C" w:rsidRPr="001F1C69" w:rsidRDefault="0030593C"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30593C" w:rsidRPr="001F1C69" w:rsidRDefault="0030593C" w:rsidP="00AF283F">
            <w:pPr>
              <w:jc w:val="both"/>
            </w:pPr>
            <w:r w:rsidRPr="001F1C69">
              <w:t>40</w:t>
            </w:r>
          </w:p>
        </w:tc>
      </w:tr>
      <w:tr w:rsidR="0030593C" w:rsidRPr="001F1C69" w:rsidTr="0030593C">
        <w:trPr>
          <w:trHeight w:val="558"/>
        </w:trPr>
        <w:tc>
          <w:tcPr>
            <w:tcW w:w="851"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30593C" w:rsidRPr="001F1C69" w:rsidRDefault="0030593C"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1F1C69" w:rsidRDefault="0030593C"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30593C" w:rsidRPr="001F1C69" w:rsidRDefault="0030593C"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30593C" w:rsidRPr="001F1C69" w:rsidRDefault="0030593C"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vMerge w:val="restart"/>
            <w:tcBorders>
              <w:top w:val="single" w:sz="4" w:space="0" w:color="auto"/>
              <w:left w:val="single" w:sz="4" w:space="0" w:color="auto"/>
              <w:right w:val="single" w:sz="4" w:space="0" w:color="auto"/>
            </w:tcBorders>
          </w:tcPr>
          <w:p w:rsidR="0030593C" w:rsidRPr="001F1C69" w:rsidRDefault="0030593C" w:rsidP="00AF283F">
            <w:r w:rsidRPr="001F1C69">
              <w:t xml:space="preserve">100 </w:t>
            </w:r>
          </w:p>
        </w:tc>
      </w:tr>
      <w:tr w:rsidR="0030593C" w:rsidRPr="001F1C69" w:rsidTr="0030593C">
        <w:trPr>
          <w:trHeight w:val="5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bookmarkStart w:id="0" w:name="_GoBack" w:colFirst="0" w:colLast="2"/>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30593C" w:rsidRPr="001F1C69" w:rsidRDefault="0030593C" w:rsidP="0030593C">
            <w:pPr>
              <w:rPr>
                <w:highlight w:val="green"/>
              </w:rPr>
            </w:pPr>
          </w:p>
        </w:tc>
        <w:tc>
          <w:tcPr>
            <w:tcW w:w="3260" w:type="dxa"/>
            <w:vMerge/>
            <w:tcBorders>
              <w:left w:val="single" w:sz="4" w:space="0" w:color="000000" w:themeColor="text1"/>
              <w:right w:val="single" w:sz="4" w:space="0" w:color="auto"/>
            </w:tcBorders>
          </w:tcPr>
          <w:p w:rsidR="0030593C" w:rsidRPr="001F1C69" w:rsidRDefault="0030593C" w:rsidP="0030593C"/>
        </w:tc>
        <w:tc>
          <w:tcPr>
            <w:tcW w:w="2268" w:type="dxa"/>
            <w:vMerge/>
            <w:tcBorders>
              <w:left w:val="single" w:sz="4" w:space="0" w:color="auto"/>
              <w:right w:val="single" w:sz="4" w:space="0" w:color="auto"/>
            </w:tcBorders>
          </w:tcPr>
          <w:p w:rsidR="0030593C" w:rsidRPr="001F1C69" w:rsidRDefault="0030593C" w:rsidP="0030593C"/>
        </w:tc>
      </w:tr>
      <w:tr w:rsidR="0030593C" w:rsidRPr="001F1C69" w:rsidTr="0030593C">
        <w:trPr>
          <w:trHeight w:val="323"/>
        </w:trPr>
        <w:tc>
          <w:tcPr>
            <w:tcW w:w="851"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30593C" w:rsidRPr="00AD0A4F" w:rsidRDefault="0030593C" w:rsidP="0030593C">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30593C" w:rsidRPr="00AD0A4F" w:rsidRDefault="0030593C" w:rsidP="0030593C">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30593C" w:rsidRPr="001F1C69" w:rsidRDefault="0030593C" w:rsidP="0030593C">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30593C" w:rsidRPr="001F1C69" w:rsidRDefault="0030593C" w:rsidP="0030593C"/>
        </w:tc>
        <w:tc>
          <w:tcPr>
            <w:tcW w:w="2268" w:type="dxa"/>
            <w:vMerge/>
            <w:tcBorders>
              <w:left w:val="single" w:sz="4" w:space="0" w:color="auto"/>
              <w:bottom w:val="single" w:sz="4" w:space="0" w:color="auto"/>
              <w:right w:val="single" w:sz="4" w:space="0" w:color="auto"/>
            </w:tcBorders>
          </w:tcPr>
          <w:p w:rsidR="0030593C" w:rsidRPr="001F1C69" w:rsidRDefault="0030593C" w:rsidP="0030593C"/>
        </w:tc>
      </w:tr>
      <w:bookmarkEnd w:id="0"/>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E423D3" w:rsidRPr="00106E53">
              <w:rPr>
                <w:b/>
                <w:lang w:val="kk-KZ"/>
              </w:rPr>
              <w:t>Стресс тұжырымдамасы мен ілімінің тарихы</w:t>
            </w:r>
            <w:r w:rsidR="0019081F" w:rsidRPr="001F1C69">
              <w:rPr>
                <w:b/>
                <w:color w:val="000000"/>
                <w:lang w:val="kk-KZ"/>
              </w:rPr>
              <w:t xml:space="preserve">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b/>
                <w:lang w:val="kk-KZ"/>
              </w:rPr>
            </w:pPr>
            <w:r w:rsidRPr="00106E53">
              <w:rPr>
                <w:b/>
              </w:rPr>
              <w:t xml:space="preserve">Д </w:t>
            </w:r>
            <w:r w:rsidRPr="00106E53">
              <w:rPr>
                <w:b/>
                <w:lang w:val="kk-KZ"/>
              </w:rPr>
              <w:t>1.</w:t>
            </w:r>
            <w:r w:rsidRPr="00106E53">
              <w:rPr>
                <w:lang w:val="kk-KZ"/>
              </w:rPr>
              <w:t xml:space="preserve"> </w:t>
            </w:r>
            <w:proofErr w:type="gramStart"/>
            <w:r w:rsidRPr="001F1C69">
              <w:rPr>
                <w:lang w:val="kk-KZ"/>
              </w:rPr>
              <w:t xml:space="preserve">Тақырып:  </w:t>
            </w:r>
            <w:r w:rsidRPr="00106E53">
              <w:rPr>
                <w:lang w:val="kk-KZ"/>
              </w:rPr>
              <w:t>Кіріспе</w:t>
            </w:r>
            <w:proofErr w:type="gramEnd"/>
            <w:r w:rsidRPr="00106E53">
              <w:rPr>
                <w:lang w:val="kk-KZ"/>
              </w:rPr>
              <w:t>. Стресс туралы ілімнің және ғылыми тұжырымдаманың даму тарихы.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b/>
              </w:rP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jc w:val="both"/>
              <w:rPr>
                <w:b/>
                <w:lang w:val="kk-KZ"/>
              </w:rPr>
            </w:pPr>
            <w:r w:rsidRPr="00106E53">
              <w:rPr>
                <w:b/>
                <w:lang w:val="kk-KZ"/>
              </w:rPr>
              <w:t>СС 1.</w:t>
            </w:r>
            <w:r w:rsidRPr="00106E53">
              <w:rPr>
                <w:b/>
              </w:rPr>
              <w:t xml:space="preserve"> </w:t>
            </w:r>
            <w:r w:rsidRPr="001F1C69">
              <w:rPr>
                <w:lang w:val="kk-KZ"/>
              </w:rPr>
              <w:t xml:space="preserve">Тақырып:  </w:t>
            </w:r>
            <w:r w:rsidRPr="00106E53">
              <w:t xml:space="preserve">Стресс </w:t>
            </w:r>
            <w:proofErr w:type="spellStart"/>
            <w:r w:rsidRPr="00106E53">
              <w:t>туралы</w:t>
            </w:r>
            <w:proofErr w:type="spellEnd"/>
            <w:r w:rsidRPr="00106E53">
              <w:t xml:space="preserve"> </w:t>
            </w:r>
            <w:proofErr w:type="spellStart"/>
            <w:r w:rsidRPr="00106E53">
              <w:t>ғылыми</w:t>
            </w:r>
            <w:proofErr w:type="spellEnd"/>
            <w:r w:rsidRPr="00106E53">
              <w:t xml:space="preserve"> </w:t>
            </w:r>
            <w:proofErr w:type="spellStart"/>
            <w:r w:rsidRPr="00106E53">
              <w:t>тұжырымдаманың</w:t>
            </w:r>
            <w:proofErr w:type="spellEnd"/>
            <w:r w:rsidRPr="00106E53">
              <w:t xml:space="preserve"> даму</w:t>
            </w:r>
            <w:r w:rsidRPr="00106E53">
              <w:rPr>
                <w:lang w:val="kk-KZ"/>
              </w:rPr>
              <w:t>ында отандық және шетелдік ғалымдардың еңбектерін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D803C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snapToGrid w:val="0"/>
              <w:jc w:val="both"/>
              <w:rPr>
                <w:b/>
                <w:lang w:val="kk-KZ"/>
              </w:rPr>
            </w:pPr>
            <w:r w:rsidRPr="00106E53">
              <w:rPr>
                <w:b/>
              </w:rPr>
              <w:t>Д 2.</w:t>
            </w:r>
            <w:r w:rsidRPr="00106E53">
              <w:rPr>
                <w:lang w:val="kk-KZ"/>
              </w:rPr>
              <w:t xml:space="preserve"> </w:t>
            </w:r>
            <w:r w:rsidRPr="001F1C69">
              <w:rPr>
                <w:lang w:val="kk-KZ"/>
              </w:rPr>
              <w:t xml:space="preserve">Тақырып:  </w:t>
            </w:r>
            <w:r w:rsidRPr="00106E53">
              <w:t>Ст</w:t>
            </w:r>
            <w:r w:rsidRPr="00106E53">
              <w:softHyphen/>
              <w:t xml:space="preserve">ресс </w:t>
            </w:r>
            <w:proofErr w:type="spellStart"/>
            <w:r w:rsidRPr="00106E53">
              <w:t>реак</w:t>
            </w:r>
            <w:r w:rsidRPr="00106E53">
              <w:softHyphen/>
              <w:t>цияла</w:t>
            </w:r>
            <w:r w:rsidRPr="00106E53">
              <w:softHyphen/>
              <w:t>ры</w:t>
            </w:r>
            <w:proofErr w:type="spellEnd"/>
            <w:r w:rsidRPr="00106E53">
              <w:rPr>
                <w:lang w:val="kk-KZ"/>
              </w:rPr>
              <w:t xml:space="preserve">, </w:t>
            </w:r>
            <w:proofErr w:type="spellStart"/>
            <w:r w:rsidRPr="00106E53">
              <w:t>Селье</w:t>
            </w:r>
            <w:proofErr w:type="spellEnd"/>
            <w:r w:rsidRPr="00106E53">
              <w:rPr>
                <w:lang w:val="kk-KZ"/>
              </w:rPr>
              <w:t xml:space="preserve"> </w:t>
            </w:r>
            <w:proofErr w:type="spellStart"/>
            <w:r w:rsidRPr="00106E53">
              <w:t>теориясы</w:t>
            </w:r>
            <w:proofErr w:type="spellEnd"/>
            <w:r w:rsidRPr="00106E53">
              <w:rPr>
                <w:lang w:val="kk-KZ"/>
              </w:rPr>
              <w:t>, 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w:t>
            </w:r>
            <w:r w:rsidRPr="00106E53">
              <w:rPr>
                <w:b/>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r>
      <w:tr w:rsidR="00D803C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D803C0" w:rsidRPr="00106E53" w:rsidRDefault="00D803C0" w:rsidP="00D803C0">
            <w:pPr>
              <w:pStyle w:val="11"/>
              <w:jc w:val="both"/>
              <w:rPr>
                <w:lang w:val="kk-KZ"/>
              </w:rPr>
            </w:pPr>
            <w:r w:rsidRPr="00106E53">
              <w:rPr>
                <w:b/>
                <w:lang w:val="kk-KZ"/>
              </w:rPr>
              <w:t>СС 2.</w:t>
            </w:r>
            <w:r w:rsidRPr="00106E53">
              <w:rPr>
                <w:b/>
              </w:rPr>
              <w:t xml:space="preserve"> </w:t>
            </w:r>
            <w:r w:rsidRPr="00106E53">
              <w:t xml:space="preserve"> </w:t>
            </w:r>
            <w:r w:rsidRPr="001F1C69">
              <w:rPr>
                <w:lang w:val="kk-KZ"/>
              </w:rPr>
              <w:t xml:space="preserve">Тақырып:  </w:t>
            </w:r>
            <w:r w:rsidRPr="00106E53">
              <w:rPr>
                <w:lang w:val="kk-KZ"/>
              </w:rPr>
              <w:t>Ст</w:t>
            </w:r>
            <w:r w:rsidRPr="00106E53">
              <w:rPr>
                <w:lang w:val="kk-KZ"/>
              </w:rPr>
              <w:softHyphen/>
              <w:t>ресс ме</w:t>
            </w:r>
            <w:r w:rsidRPr="00106E53">
              <w:rPr>
                <w:lang w:val="kk-KZ"/>
              </w:rPr>
              <w:softHyphen/>
              <w:t>ха</w:t>
            </w:r>
            <w:r w:rsidRPr="00106E53">
              <w:rPr>
                <w:lang w:val="kk-KZ"/>
              </w:rPr>
              <w:softHyphen/>
              <w:t>ни</w:t>
            </w:r>
            <w:r w:rsidRPr="00106E53">
              <w:rPr>
                <w:lang w:val="kk-KZ"/>
              </w:rPr>
              <w:softHyphen/>
              <w:t>зм</w:t>
            </w:r>
            <w:r w:rsidRPr="00106E53">
              <w:rPr>
                <w:lang w:val="kk-KZ"/>
              </w:rPr>
              <w:softHyphen/>
              <w:t>де</w:t>
            </w:r>
            <w:r w:rsidRPr="00106E53">
              <w:rPr>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803C0" w:rsidRPr="001F1C69" w:rsidRDefault="00D803C0" w:rsidP="00D803C0">
            <w:pPr>
              <w:tabs>
                <w:tab w:val="left" w:pos="1276"/>
              </w:tabs>
              <w:jc w:val="center"/>
              <w:rPr>
                <w:lang w:val="kk-KZ"/>
              </w:rPr>
            </w:pPr>
            <w:r w:rsidRPr="001F1C69">
              <w:rPr>
                <w:lang w:val="kk-KZ"/>
              </w:rPr>
              <w:t>10</w:t>
            </w:r>
          </w:p>
        </w:tc>
      </w:tr>
      <w:tr w:rsidR="00AF283F" w:rsidRPr="0030593C"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3163F">
            <w:pPr>
              <w:jc w:val="both"/>
              <w:rPr>
                <w:bCs/>
                <w:color w:val="FF0000"/>
                <w:lang w:val="kk-KZ"/>
              </w:rPr>
            </w:pPr>
            <w:r>
              <w:rPr>
                <w:b/>
                <w:lang w:val="kk-KZ"/>
              </w:rPr>
              <w:t>ОД</w:t>
            </w:r>
            <w:r w:rsidR="00AF283F" w:rsidRPr="001F1C69">
              <w:rPr>
                <w:b/>
                <w:lang w:val="kk-KZ"/>
              </w:rPr>
              <w:t>ӨЖ</w:t>
            </w:r>
            <w:r w:rsidR="00AF283F" w:rsidRPr="001F1C69">
              <w:rPr>
                <w:b/>
              </w:rPr>
              <w:t xml:space="preserve"> 1. </w:t>
            </w:r>
            <w:r>
              <w:rPr>
                <w:b/>
                <w:lang w:val="kk-KZ"/>
              </w:rPr>
              <w:t>Д</w:t>
            </w:r>
            <w:r w:rsidR="00F32CFB" w:rsidRPr="001F1C69">
              <w:rPr>
                <w:lang w:val="kk-KZ"/>
              </w:rPr>
              <w:t xml:space="preserve">ӨЖ 1 орындау бойынша кеңес беру. </w:t>
            </w:r>
            <w:r w:rsidR="0019081F" w:rsidRPr="001F1C69">
              <w:rPr>
                <w:lang w:val="kk-KZ"/>
              </w:rPr>
              <w:t>Тақырып: «</w:t>
            </w:r>
            <w:r w:rsidR="00D803C0">
              <w:rPr>
                <w:lang w:val="kk-KZ"/>
              </w:rPr>
              <w:t>Стресс механизмдерін зерттеген отандық және шетелдік ғалымдардың ғылыми еңбектерін талдау</w:t>
            </w:r>
            <w:r w:rsidR="0019081F" w:rsidRPr="001F1C69">
              <w:rPr>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19081F" w:rsidP="0019081F">
            <w:pPr>
              <w:tabs>
                <w:tab w:val="left" w:pos="1276"/>
              </w:tabs>
              <w:rPr>
                <w:b/>
              </w:rPr>
            </w:pPr>
            <w:r w:rsidRPr="00E423D3">
              <w:rPr>
                <w:b/>
                <w:lang w:val="kk-KZ"/>
              </w:rPr>
              <w:t xml:space="preserve">Д </w:t>
            </w:r>
            <w:r w:rsidRPr="00E423D3">
              <w:rPr>
                <w:b/>
              </w:rPr>
              <w:t>3.</w:t>
            </w:r>
            <w:r w:rsidRPr="00E423D3">
              <w:rPr>
                <w:color w:val="FF0000"/>
              </w:rPr>
              <w:t xml:space="preserve"> </w:t>
            </w:r>
            <w:r w:rsidRPr="00E423D3">
              <w:rPr>
                <w:lang w:val="kk-KZ"/>
              </w:rPr>
              <w:t xml:space="preserve">Тақырып:  </w:t>
            </w:r>
            <w:r w:rsidR="00D803C0" w:rsidRPr="00E423D3">
              <w:rPr>
                <w:lang w:val="kk-KZ"/>
              </w:rPr>
              <w:t>Ст</w:t>
            </w:r>
            <w:r w:rsidR="00D803C0" w:rsidRPr="00E423D3">
              <w:rPr>
                <w:lang w:val="kk-KZ"/>
              </w:rPr>
              <w:softHyphen/>
              <w:t>рес</w:t>
            </w:r>
            <w:r w:rsidR="00D803C0" w:rsidRPr="00E423D3">
              <w:rPr>
                <w:lang w:val="kk-KZ"/>
              </w:rPr>
              <w:softHyphen/>
              <w:t>сор</w:t>
            </w:r>
            <w:r w:rsidR="00D803C0" w:rsidRPr="00E423D3">
              <w:rPr>
                <w:lang w:val="kk-KZ"/>
              </w:rPr>
              <w:softHyphen/>
              <w:t>лар әсе</w:t>
            </w:r>
            <w:r w:rsidR="00D803C0" w:rsidRPr="00E423D3">
              <w:rPr>
                <w:lang w:val="kk-KZ"/>
              </w:rPr>
              <w:softHyphen/>
              <w:t>рі</w:t>
            </w:r>
            <w:r w:rsidR="00D803C0" w:rsidRPr="00E423D3">
              <w:rPr>
                <w:lang w:val="kk-KZ"/>
              </w:rPr>
              <w:softHyphen/>
              <w:t>не өсім</w:t>
            </w:r>
            <w:r w:rsidR="00D803C0" w:rsidRPr="00E423D3">
              <w:rPr>
                <w:lang w:val="kk-KZ"/>
              </w:rPr>
              <w:softHyphen/>
              <w:t>дік</w:t>
            </w:r>
            <w:r w:rsidR="00D803C0" w:rsidRPr="00E423D3">
              <w:rPr>
                <w:lang w:val="kk-KZ"/>
              </w:rPr>
              <w:softHyphen/>
              <w:t>тер</w:t>
            </w:r>
            <w:r w:rsidR="00D803C0" w:rsidRPr="00E423D3">
              <w:rPr>
                <w:lang w:val="kk-KZ"/>
              </w:rPr>
              <w:softHyphen/>
              <w:t>дің бейім</w:t>
            </w:r>
            <w:r w:rsidR="00D803C0" w:rsidRPr="00E423D3">
              <w:rPr>
                <w:lang w:val="kk-KZ"/>
              </w:rPr>
              <w:softHyphen/>
              <w:t>де</w:t>
            </w:r>
            <w:r w:rsidR="00D803C0" w:rsidRPr="00E423D3">
              <w:rPr>
                <w:lang w:val="kk-KZ"/>
              </w:rPr>
              <w:softHyphen/>
              <w:t>лу жол</w:t>
            </w:r>
            <w:r w:rsidR="00D803C0" w:rsidRPr="00E423D3">
              <w:rPr>
                <w:lang w:val="kk-KZ"/>
              </w:rPr>
              <w:softHyphen/>
              <w:t>да</w:t>
            </w:r>
            <w:r w:rsidR="00D803C0" w:rsidRPr="00E423D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E423D3" w:rsidRDefault="00F10268" w:rsidP="0019081F">
            <w:pPr>
              <w:pStyle w:val="aff5"/>
              <w:jc w:val="both"/>
              <w:rPr>
                <w:rFonts w:ascii="Times New Roman" w:hAnsi="Times New Roman"/>
                <w:b/>
                <w:sz w:val="24"/>
                <w:szCs w:val="24"/>
                <w:lang w:val="kk-KZ"/>
              </w:rPr>
            </w:pPr>
            <w:r w:rsidRPr="00E423D3">
              <w:rPr>
                <w:rFonts w:ascii="Times New Roman" w:hAnsi="Times New Roman"/>
                <w:b/>
                <w:sz w:val="24"/>
                <w:szCs w:val="24"/>
              </w:rPr>
              <w:t>С</w:t>
            </w:r>
            <w:r w:rsidR="0019081F" w:rsidRPr="00E423D3">
              <w:rPr>
                <w:rFonts w:ascii="Times New Roman" w:hAnsi="Times New Roman"/>
                <w:b/>
                <w:sz w:val="24"/>
                <w:szCs w:val="24"/>
                <w:lang w:val="kk-KZ"/>
              </w:rPr>
              <w:t>С</w:t>
            </w:r>
            <w:r w:rsidR="0019081F" w:rsidRPr="00E423D3">
              <w:rPr>
                <w:rFonts w:ascii="Times New Roman" w:hAnsi="Times New Roman"/>
                <w:b/>
                <w:sz w:val="24"/>
                <w:szCs w:val="24"/>
              </w:rPr>
              <w:t xml:space="preserve"> 3.</w:t>
            </w:r>
            <w:r w:rsidR="0019081F" w:rsidRPr="00E423D3">
              <w:rPr>
                <w:rFonts w:ascii="Times New Roman" w:hAnsi="Times New Roman"/>
                <w:color w:val="FF0000"/>
                <w:sz w:val="24"/>
                <w:szCs w:val="24"/>
              </w:rPr>
              <w:t xml:space="preserve"> </w:t>
            </w:r>
            <w:r w:rsidR="005A4DF0" w:rsidRPr="00E423D3">
              <w:rPr>
                <w:rFonts w:ascii="Times New Roman" w:hAnsi="Times New Roman"/>
                <w:sz w:val="24"/>
                <w:szCs w:val="24"/>
                <w:lang w:val="kk-KZ"/>
              </w:rPr>
              <w:t xml:space="preserve">Тақырып: </w:t>
            </w:r>
            <w:r w:rsidR="00D803C0" w:rsidRPr="00E423D3">
              <w:rPr>
                <w:rFonts w:ascii="Times New Roman" w:hAnsi="Times New Roman"/>
                <w:lang w:val="kk-KZ"/>
              </w:rPr>
              <w:t>Сыртқы сигналдарды қабылдау механизмдерін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AF283F">
            <w:pPr>
              <w:tabs>
                <w:tab w:val="left" w:pos="1276"/>
              </w:tabs>
              <w:rPr>
                <w:color w:val="FF0000"/>
                <w:lang w:val="kk-KZ"/>
              </w:rPr>
            </w:pPr>
            <w:r>
              <w:rPr>
                <w:b/>
                <w:lang w:val="kk-KZ"/>
              </w:rPr>
              <w:t>Д</w:t>
            </w:r>
            <w:r w:rsidR="00CC51CD" w:rsidRPr="001F1C69">
              <w:rPr>
                <w:b/>
                <w:lang w:val="kk-KZ"/>
              </w:rPr>
              <w:t>ӨЖ</w:t>
            </w:r>
            <w:r w:rsidR="00AF283F" w:rsidRPr="001F1C69">
              <w:rPr>
                <w:b/>
              </w:rPr>
              <w:t xml:space="preserve"> 1.  </w:t>
            </w:r>
            <w:r w:rsidR="00F32CFB" w:rsidRPr="001F1C69">
              <w:rPr>
                <w:lang w:val="kk-KZ"/>
              </w:rPr>
              <w:t xml:space="preserve">Тақырып: </w:t>
            </w:r>
            <w:r w:rsidR="00D803C0" w:rsidRPr="00106E53">
              <w:rPr>
                <w:lang w:val="kk-KZ"/>
              </w:rPr>
              <w:t>Стресс-шектеуші жүйелер</w:t>
            </w:r>
            <w:r w:rsidR="00D803C0">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w:t>
            </w:r>
            <w:r w:rsidR="0053163F" w:rsidRPr="001F1C69">
              <w:rPr>
                <w:lang w:val="kk-KZ"/>
              </w:rPr>
              <w:t>Тақырып:</w:t>
            </w:r>
            <w:r w:rsidR="00D803C0" w:rsidRPr="00106E53">
              <w:rPr>
                <w:lang w:val="kk-KZ"/>
              </w:rPr>
              <w:t>Ст</w:t>
            </w:r>
            <w:r w:rsidR="00D803C0" w:rsidRPr="00106E53">
              <w:rPr>
                <w:lang w:val="kk-KZ"/>
              </w:rPr>
              <w:softHyphen/>
              <w:t>ресс жағ</w:t>
            </w:r>
            <w:r w:rsidR="00D803C0" w:rsidRPr="00106E53">
              <w:rPr>
                <w:lang w:val="kk-KZ"/>
              </w:rPr>
              <w:softHyphen/>
              <w:t>дайын</w:t>
            </w:r>
            <w:r w:rsidR="00D803C0" w:rsidRPr="00106E53">
              <w:rPr>
                <w:lang w:val="kk-KZ"/>
              </w:rPr>
              <w:softHyphen/>
              <w:t>да</w:t>
            </w:r>
            <w:r w:rsidR="00D803C0" w:rsidRPr="00106E53">
              <w:rPr>
                <w:lang w:val="kk-KZ"/>
              </w:rPr>
              <w:softHyphen/>
              <w:t>ғы рет</w:t>
            </w:r>
            <w:r w:rsidR="00D803C0" w:rsidRPr="00106E53">
              <w:rPr>
                <w:lang w:val="kk-KZ"/>
              </w:rPr>
              <w:softHyphen/>
              <w:t>теу жүйеле</w:t>
            </w:r>
            <w:r w:rsidR="00D803C0"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D803C0" w:rsidRDefault="00F10268" w:rsidP="0019081F">
            <w:pPr>
              <w:tabs>
                <w:tab w:val="left" w:pos="1276"/>
              </w:tabs>
              <w:rPr>
                <w:b/>
                <w:lang w:val="kk-KZ"/>
              </w:rPr>
            </w:pPr>
            <w:r>
              <w:rPr>
                <w:b/>
              </w:rPr>
              <w:t>С</w:t>
            </w:r>
            <w:r w:rsidR="0019081F" w:rsidRPr="001F1C69">
              <w:rPr>
                <w:b/>
                <w:lang w:val="kk-KZ"/>
              </w:rPr>
              <w:t>С</w:t>
            </w:r>
            <w:r w:rsidR="0019081F" w:rsidRPr="001F1C69">
              <w:rPr>
                <w:b/>
              </w:rPr>
              <w:t xml:space="preserve"> 4.</w:t>
            </w:r>
            <w:r w:rsidR="0019032C" w:rsidRPr="001F1C69">
              <w:rPr>
                <w:lang w:val="kk-KZ"/>
              </w:rPr>
              <w:t xml:space="preserve"> Тақырып:</w:t>
            </w:r>
            <w:r w:rsidR="0019081F" w:rsidRPr="00D803C0">
              <w:rPr>
                <w:color w:val="FF0000"/>
                <w:lang w:val="kk-KZ"/>
              </w:rPr>
              <w:t xml:space="preserve"> </w:t>
            </w:r>
            <w:r w:rsidR="00D803C0" w:rsidRPr="00106E53">
              <w:rPr>
                <w:sz w:val="20"/>
                <w:szCs w:val="20"/>
                <w:lang w:val="kk-KZ"/>
              </w:rPr>
              <w:t>Клет</w:t>
            </w:r>
            <w:r w:rsidR="00D803C0" w:rsidRPr="00106E53">
              <w:rPr>
                <w:sz w:val="20"/>
                <w:szCs w:val="20"/>
                <w:lang w:val="kk-KZ"/>
              </w:rPr>
              <w:softHyphen/>
              <w:t>каіші</w:t>
            </w:r>
            <w:r w:rsidR="00D803C0" w:rsidRPr="00106E53">
              <w:rPr>
                <w:sz w:val="20"/>
                <w:szCs w:val="20"/>
                <w:lang w:val="kk-KZ"/>
              </w:rPr>
              <w:softHyphen/>
              <w:t>лік жә</w:t>
            </w:r>
            <w:r w:rsidR="00D803C0" w:rsidRPr="00106E53">
              <w:rPr>
                <w:sz w:val="20"/>
                <w:szCs w:val="20"/>
                <w:lang w:val="kk-KZ"/>
              </w:rPr>
              <w:softHyphen/>
              <w:t>не клет</w:t>
            </w:r>
            <w:r w:rsidR="00D803C0" w:rsidRPr="00106E53">
              <w:rPr>
                <w:sz w:val="20"/>
                <w:szCs w:val="20"/>
                <w:lang w:val="kk-KZ"/>
              </w:rPr>
              <w:softHyphen/>
              <w:t>каара</w:t>
            </w:r>
            <w:r w:rsidR="00D803C0" w:rsidRPr="00106E53">
              <w:rPr>
                <w:sz w:val="20"/>
                <w:szCs w:val="20"/>
                <w:lang w:val="kk-KZ"/>
              </w:rPr>
              <w:softHyphen/>
              <w:t>лық  рет</w:t>
            </w:r>
            <w:r w:rsidR="00D803C0" w:rsidRPr="00106E53">
              <w:rPr>
                <w:sz w:val="20"/>
                <w:szCs w:val="20"/>
                <w:lang w:val="kk-KZ"/>
              </w:rPr>
              <w:softHyphen/>
              <w:t>теу  жүйеле</w:t>
            </w:r>
            <w:r w:rsidR="00D803C0"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proofErr w:type="spellStart"/>
            <w:r w:rsidR="0019081F" w:rsidRPr="001F1C69">
              <w:t>леткалық</w:t>
            </w:r>
            <w:proofErr w:type="spellEnd"/>
            <w:r w:rsidR="0019081F" w:rsidRPr="001F1C69">
              <w:t xml:space="preserve"> </w:t>
            </w:r>
            <w:proofErr w:type="spellStart"/>
            <w:r w:rsidR="0019081F" w:rsidRPr="001F1C69">
              <w:t>деңгейдегі</w:t>
            </w:r>
            <w:proofErr w:type="spellEnd"/>
            <w:r w:rsidR="0019081F" w:rsidRPr="001F1C69">
              <w:t xml:space="preserve"> </w:t>
            </w:r>
            <w:proofErr w:type="spellStart"/>
            <w:r w:rsidR="0019081F" w:rsidRPr="001F1C69">
              <w:t>жәндіктер</w:t>
            </w:r>
            <w:proofErr w:type="spellEnd"/>
            <w:r w:rsidR="0019081F" w:rsidRPr="001F1C69">
              <w:t xml:space="preserve"> </w:t>
            </w:r>
            <w:proofErr w:type="spellStart"/>
            <w:r w:rsidR="0019081F" w:rsidRPr="001F1C69">
              <w:t>тобы</w:t>
            </w:r>
            <w:proofErr w:type="spellEnd"/>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proofErr w:type="spellStart"/>
            <w:r w:rsidR="00F10268" w:rsidRPr="00106E53">
              <w:rPr>
                <w:sz w:val="20"/>
                <w:szCs w:val="20"/>
              </w:rPr>
              <w:t>Да</w:t>
            </w:r>
            <w:r w:rsidR="00F10268" w:rsidRPr="00106E53">
              <w:rPr>
                <w:sz w:val="20"/>
                <w:szCs w:val="20"/>
              </w:rPr>
              <w:softHyphen/>
              <w:t>был</w:t>
            </w:r>
            <w:r w:rsidR="00F10268" w:rsidRPr="00106E53">
              <w:rPr>
                <w:sz w:val="20"/>
                <w:szCs w:val="20"/>
              </w:rPr>
              <w:softHyphen/>
              <w:t>д</w:t>
            </w:r>
            <w:proofErr w:type="spellEnd"/>
            <w:r w:rsidR="00F10268" w:rsidRPr="00106E53">
              <w:rPr>
                <w:sz w:val="20"/>
                <w:szCs w:val="20"/>
                <w:lang w:val="kk-KZ"/>
              </w:rPr>
              <w:t>ың қа</w:t>
            </w:r>
            <w:r w:rsidR="00F10268" w:rsidRPr="00106E53">
              <w:rPr>
                <w:sz w:val="20"/>
                <w:szCs w:val="20"/>
                <w:lang w:val="kk-KZ"/>
              </w:rPr>
              <w:softHyphen/>
              <w:t>был</w:t>
            </w:r>
            <w:r w:rsidR="00F10268" w:rsidRPr="00106E53">
              <w:rPr>
                <w:sz w:val="20"/>
                <w:szCs w:val="20"/>
                <w:lang w:val="kk-KZ"/>
              </w:rPr>
              <w:softHyphen/>
              <w:t>да</w:t>
            </w:r>
            <w:r w:rsidR="00F10268" w:rsidRPr="00106E53">
              <w:rPr>
                <w:sz w:val="20"/>
                <w:szCs w:val="20"/>
                <w:lang w:val="kk-KZ"/>
              </w:rPr>
              <w:softHyphen/>
              <w:t>нуы мен</w:t>
            </w:r>
            <w:r w:rsidR="00F10268" w:rsidRPr="00106E53">
              <w:rPr>
                <w:sz w:val="20"/>
                <w:szCs w:val="20"/>
              </w:rPr>
              <w:t xml:space="preserve"> </w:t>
            </w:r>
            <w:proofErr w:type="spellStart"/>
            <w:r w:rsidR="00F10268" w:rsidRPr="00106E53">
              <w:rPr>
                <w:sz w:val="20"/>
                <w:szCs w:val="20"/>
              </w:rPr>
              <w:t>та</w:t>
            </w:r>
            <w:r w:rsidR="00F10268" w:rsidRPr="00106E53">
              <w:rPr>
                <w:sz w:val="20"/>
                <w:szCs w:val="20"/>
              </w:rPr>
              <w:softHyphen/>
              <w:t>ра</w:t>
            </w:r>
            <w:r w:rsidR="00F10268" w:rsidRPr="00106E53">
              <w:rPr>
                <w:sz w:val="20"/>
                <w:szCs w:val="20"/>
              </w:rPr>
              <w:softHyphen/>
              <w:t>луы</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00F10268" w:rsidRPr="00106E53">
              <w:rPr>
                <w:lang w:val="kk-KZ"/>
              </w:rPr>
              <w:t>П</w:t>
            </w:r>
            <w:r w:rsidR="00F10268" w:rsidRPr="00106E53">
              <w:t>ер</w:t>
            </w:r>
            <w:r w:rsidR="00F10268" w:rsidRPr="00106E53">
              <w:rPr>
                <w:lang w:val="kk-KZ"/>
              </w:rPr>
              <w:softHyphen/>
            </w:r>
            <w:proofErr w:type="spellStart"/>
            <w:r w:rsidR="00F10268" w:rsidRPr="00106E53">
              <w:t>цеп</w:t>
            </w:r>
            <w:r w:rsidR="00F10268" w:rsidRPr="00106E53">
              <w:softHyphen/>
              <w:t>ция</w:t>
            </w:r>
            <w:proofErr w:type="spellEnd"/>
            <w:r w:rsidR="00F10268" w:rsidRPr="00106E53">
              <w:rPr>
                <w:lang w:val="kk-KZ"/>
              </w:rPr>
              <w:t>сы және трансдукцияны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00F10268" w:rsidRPr="00106E53">
              <w:t>Мемб</w:t>
            </w:r>
            <w:r w:rsidR="00F10268" w:rsidRPr="00106E53">
              <w:softHyphen/>
              <w:t>ра</w:t>
            </w:r>
            <w:r w:rsidR="00F10268" w:rsidRPr="00106E53">
              <w:softHyphen/>
              <w:t>н</w:t>
            </w:r>
            <w:r w:rsidR="00F10268" w:rsidRPr="00106E53">
              <w:rPr>
                <w:lang w:val="kk-KZ"/>
              </w:rPr>
              <w:t>а</w:t>
            </w:r>
            <w:r w:rsidR="00F10268" w:rsidRPr="00106E53">
              <w:softHyphen/>
            </w:r>
            <w:r w:rsidR="00F10268" w:rsidRPr="00106E53">
              <w:rPr>
                <w:lang w:val="kk-KZ"/>
              </w:rPr>
              <w:t>лық ре</w:t>
            </w:r>
            <w:r w:rsidR="00F10268" w:rsidRPr="00106E53">
              <w:rPr>
                <w:lang w:val="kk-KZ"/>
              </w:rPr>
              <w:softHyphen/>
              <w:t>цеп</w:t>
            </w:r>
            <w:r w:rsidR="00F10268" w:rsidRPr="00106E53">
              <w:rPr>
                <w:lang w:val="kk-KZ"/>
              </w:rPr>
              <w:softHyphen/>
              <w:t>тор</w:t>
            </w:r>
            <w:r w:rsidR="00F10268" w:rsidRPr="00106E53">
              <w:rPr>
                <w:lang w:val="kk-KZ"/>
              </w:rPr>
              <w:softHyphen/>
              <w:t>лар</w:t>
            </w:r>
            <w:r w:rsidR="00F10268" w:rsidRPr="00106E53">
              <w:rPr>
                <w:lang w:val="kk-KZ"/>
              </w:rPr>
              <w:softHyphen/>
              <w:t>дың түр</w:t>
            </w:r>
            <w:r w:rsidR="00F10268" w:rsidRPr="00106E53">
              <w:rPr>
                <w:lang w:val="kk-KZ"/>
              </w:rPr>
              <w:softHyphen/>
              <w:t>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00F10268" w:rsidRPr="00106E53">
              <w:rPr>
                <w:sz w:val="20"/>
                <w:szCs w:val="20"/>
                <w:lang w:val="kk-KZ"/>
              </w:rPr>
              <w:t>Да</w:t>
            </w:r>
            <w:r w:rsidR="00F10268" w:rsidRPr="00106E53">
              <w:rPr>
                <w:sz w:val="20"/>
                <w:szCs w:val="20"/>
                <w:lang w:val="kk-KZ"/>
              </w:rPr>
              <w:softHyphen/>
              <w:t>был транс</w:t>
            </w:r>
            <w:r w:rsidR="00F10268" w:rsidRPr="00106E53">
              <w:rPr>
                <w:sz w:val="20"/>
                <w:szCs w:val="20"/>
                <w:lang w:val="kk-KZ"/>
              </w:rPr>
              <w:softHyphen/>
              <w:t>дук</w:t>
            </w:r>
            <w:r w:rsidR="00F10268" w:rsidRPr="00106E53">
              <w:rPr>
                <w:sz w:val="20"/>
                <w:szCs w:val="20"/>
                <w:lang w:val="kk-KZ"/>
              </w:rPr>
              <w:softHyphen/>
              <w:t>циясы</w:t>
            </w:r>
            <w:r w:rsidR="00F10268" w:rsidRPr="00106E53">
              <w:rPr>
                <w:sz w:val="20"/>
                <w:szCs w:val="20"/>
                <w:lang w:val="kk-KZ"/>
              </w:rPr>
              <w:softHyphen/>
              <w:t>ның ком</w:t>
            </w:r>
            <w:r w:rsidR="00F10268" w:rsidRPr="00106E53">
              <w:rPr>
                <w:sz w:val="20"/>
                <w:szCs w:val="20"/>
                <w:lang w:val="kk-KZ"/>
              </w:rPr>
              <w:softHyphen/>
              <w:t>по</w:t>
            </w:r>
            <w:r w:rsidR="00F10268" w:rsidRPr="00106E53">
              <w:rPr>
                <w:sz w:val="20"/>
                <w:szCs w:val="20"/>
                <w:lang w:val="kk-KZ"/>
              </w:rPr>
              <w:softHyphen/>
              <w:t>не</w:t>
            </w:r>
            <w:r w:rsidR="00F10268" w:rsidRPr="00106E53">
              <w:rPr>
                <w:sz w:val="20"/>
                <w:szCs w:val="20"/>
                <w:lang w:val="kk-KZ"/>
              </w:rPr>
              <w:softHyphen/>
              <w:t>нт</w:t>
            </w:r>
            <w:r w:rsidR="00F10268" w:rsidRPr="00106E53">
              <w:rPr>
                <w:sz w:val="20"/>
                <w:szCs w:val="20"/>
                <w:lang w:val="kk-KZ"/>
              </w:rPr>
              <w:softHyphen/>
              <w:t>те</w:t>
            </w:r>
            <w:r w:rsidR="00F10268" w:rsidRPr="00106E53">
              <w:rPr>
                <w:sz w:val="20"/>
                <w:szCs w:val="20"/>
                <w:lang w:val="kk-KZ"/>
              </w:rPr>
              <w:softHyphen/>
              <w:t>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19081F">
            <w:pPr>
              <w:tabs>
                <w:tab w:val="left" w:pos="1276"/>
              </w:tabs>
              <w:rPr>
                <w:b/>
                <w:lang w:val="kk-KZ"/>
              </w:rPr>
            </w:pPr>
            <w:r>
              <w:rPr>
                <w:b/>
                <w:lang w:val="kk-KZ"/>
              </w:rPr>
              <w:t>ОД</w:t>
            </w:r>
            <w:r w:rsidR="00AF283F" w:rsidRPr="001F1C69">
              <w:rPr>
                <w:b/>
                <w:lang w:val="kk-KZ"/>
              </w:rPr>
              <w:t>ӨЖ</w:t>
            </w:r>
            <w:r w:rsidR="00AF283F" w:rsidRPr="001F1C69">
              <w:rPr>
                <w:b/>
              </w:rPr>
              <w:t xml:space="preserve"> 2. </w:t>
            </w:r>
            <w:r>
              <w:rPr>
                <w:b/>
                <w:lang w:val="kk-KZ"/>
              </w:rPr>
              <w:t>Д</w:t>
            </w:r>
            <w:r w:rsidR="00CC3A7C" w:rsidRPr="001F1C69">
              <w:rPr>
                <w:b/>
                <w:lang w:val="kk-KZ"/>
              </w:rPr>
              <w:t>ӨЖ</w:t>
            </w:r>
            <w:r w:rsidR="00AF283F" w:rsidRPr="001F1C69">
              <w:rPr>
                <w:b/>
                <w:lang w:val="kk-KZ"/>
              </w:rPr>
              <w:t xml:space="preserve"> 2</w:t>
            </w:r>
            <w:r w:rsidR="00AF283F" w:rsidRPr="001F1C69">
              <w:rPr>
                <w:b/>
                <w:bCs/>
                <w:lang w:val="kk-KZ"/>
              </w:rPr>
              <w:t xml:space="preserve"> </w:t>
            </w:r>
            <w:r w:rsidR="00AF283F"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F10268" w:rsidRPr="00106E53">
              <w:rPr>
                <w:lang w:val="kk-KZ"/>
              </w:rPr>
              <w:t>Стресс жүйелерін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r w:rsidRPr="001F1C69">
              <w:rPr>
                <w:lang w:val="kk-KZ"/>
              </w:rPr>
              <w:t xml:space="preserve">Тақырып:  </w:t>
            </w:r>
            <w:proofErr w:type="spellStart"/>
            <w:r w:rsidR="00F10268" w:rsidRPr="00106E53">
              <w:t>Ек</w:t>
            </w:r>
            <w:proofErr w:type="spellEnd"/>
            <w:r w:rsidR="00F10268" w:rsidRPr="00106E53">
              <w:rPr>
                <w:lang w:val="kk-KZ"/>
              </w:rPr>
              <w:t>і</w:t>
            </w:r>
            <w:proofErr w:type="spellStart"/>
            <w:r w:rsidR="00F10268" w:rsidRPr="00106E53">
              <w:t>н</w:t>
            </w:r>
            <w:r w:rsidR="00F10268" w:rsidRPr="00106E53">
              <w:softHyphen/>
              <w:t>ш</w:t>
            </w:r>
            <w:proofErr w:type="spellEnd"/>
            <w:r w:rsidR="00F10268" w:rsidRPr="00106E53">
              <w:rPr>
                <w:lang w:val="kk-KZ"/>
              </w:rPr>
              <w:t>і</w:t>
            </w:r>
            <w:r w:rsidR="00F10268" w:rsidRPr="00106E53">
              <w:softHyphen/>
              <w:t>л</w:t>
            </w:r>
            <w:r w:rsidR="00F10268" w:rsidRPr="00106E53">
              <w:rPr>
                <w:lang w:val="kk-KZ"/>
              </w:rPr>
              <w:t>і</w:t>
            </w:r>
            <w:r w:rsidR="00F10268" w:rsidRPr="00106E53">
              <w:t xml:space="preserve">к </w:t>
            </w:r>
            <w:proofErr w:type="spellStart"/>
            <w:r w:rsidR="00F10268" w:rsidRPr="00106E53">
              <w:t>мес</w:t>
            </w:r>
            <w:r w:rsidR="00F10268" w:rsidRPr="00106E53">
              <w:softHyphen/>
              <w:t>сенд</w:t>
            </w:r>
            <w:r w:rsidR="00F10268" w:rsidRPr="00106E53">
              <w:softHyphen/>
              <w:t>жер</w:t>
            </w:r>
            <w:r w:rsidR="00F10268" w:rsidRPr="00106E53">
              <w:softHyphen/>
              <w:t>лер</w:t>
            </w:r>
            <w:proofErr w:type="spellEnd"/>
            <w:r w:rsidR="00F10268" w:rsidRPr="00106E53">
              <w:rPr>
                <w:lang w:val="kk-KZ"/>
              </w:rPr>
              <w:t>, каль</w:t>
            </w:r>
            <w:r w:rsidR="00F10268" w:rsidRPr="00106E53">
              <w:rPr>
                <w:lang w:val="kk-KZ"/>
              </w:rPr>
              <w:softHyphen/>
              <w:t>ций ион</w:t>
            </w:r>
            <w:r w:rsidR="00F10268" w:rsidRPr="00106E53">
              <w:rPr>
                <w:lang w:val="kk-KZ"/>
              </w:rPr>
              <w:softHyphen/>
              <w:t>да</w:t>
            </w:r>
            <w:r w:rsidR="00F10268" w:rsidRPr="00106E53">
              <w:rPr>
                <w:lang w:val="kk-KZ"/>
              </w:rPr>
              <w:softHyphen/>
              <w:t>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53163F" w:rsidP="00F10268">
            <w:pPr>
              <w:jc w:val="both"/>
              <w:rPr>
                <w:color w:val="FF0000"/>
                <w:lang w:val="kk-KZ"/>
              </w:rPr>
            </w:pPr>
            <w:r>
              <w:rPr>
                <w:b/>
                <w:lang w:val="kk-KZ"/>
              </w:rPr>
              <w:t>Д</w:t>
            </w:r>
            <w:r w:rsidR="0019081F" w:rsidRPr="001F1C69">
              <w:rPr>
                <w:b/>
                <w:lang w:val="kk-KZ"/>
              </w:rPr>
              <w:t xml:space="preserve">ӨЖ 2.  </w:t>
            </w:r>
            <w:r w:rsidR="0019081F" w:rsidRPr="001F1C69">
              <w:rPr>
                <w:lang w:val="kk-KZ"/>
              </w:rPr>
              <w:t xml:space="preserve">Коллоквиум (бақылау жұмысы). Тақырып: </w:t>
            </w:r>
            <w:r w:rsidR="00F10268" w:rsidRPr="00106E53">
              <w:rPr>
                <w:lang w:val="kk-KZ"/>
              </w:rPr>
              <w:t xml:space="preserve">Стресс </w:t>
            </w:r>
            <w:r>
              <w:rPr>
                <w:lang w:val="kk-KZ"/>
              </w:rPr>
              <w:t>факторлардың туындау мәсел</w:t>
            </w:r>
            <w:r w:rsidR="00F10268">
              <w:rPr>
                <w:lang w:val="kk-KZ"/>
              </w:rPr>
              <w:t>е</w:t>
            </w:r>
            <w:r>
              <w:rPr>
                <w:lang w:val="kk-KZ"/>
              </w:rPr>
              <w:t>ле</w:t>
            </w:r>
            <w:r w:rsidR="00F10268">
              <w:rPr>
                <w:lang w:val="kk-KZ"/>
              </w:rPr>
              <w:t>рін шешу.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lastRenderedPageBreak/>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F10268" w:rsidRPr="00106E53">
              <w:t>Ген</w:t>
            </w:r>
            <w:r w:rsidR="00F10268" w:rsidRPr="00106E53">
              <w:rPr>
                <w:lang w:val="kk-KZ"/>
              </w:rPr>
              <w:softHyphen/>
              <w:t>дік рет</w:t>
            </w:r>
            <w:r w:rsidR="00F10268" w:rsidRPr="00106E53">
              <w:rPr>
                <w:lang w:val="kk-KZ"/>
              </w:rPr>
              <w:softHyphen/>
              <w:t>те</w:t>
            </w:r>
            <w:r w:rsidR="00F10268" w:rsidRPr="00106E53">
              <w:rPr>
                <w:lang w:val="kk-KZ"/>
              </w:rPr>
              <w:softHyphen/>
              <w:t>лу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F10268" w:rsidRPr="00106E53">
              <w:rPr>
                <w:lang w:val="kk-KZ"/>
              </w:rPr>
              <w:t>Клет</w:t>
            </w:r>
            <w:r w:rsidR="00F10268" w:rsidRPr="00106E53">
              <w:rPr>
                <w:lang w:val="kk-KZ"/>
              </w:rPr>
              <w:softHyphen/>
              <w:t>ка жауабы</w:t>
            </w:r>
            <w:r w:rsidR="00F10268" w:rsidRPr="00106E53">
              <w:rPr>
                <w:lang w:val="kk-KZ"/>
              </w:rPr>
              <w:softHyphen/>
              <w:t>ның рет</w:t>
            </w:r>
            <w:r w:rsidR="00F10268" w:rsidRPr="00106E53">
              <w:rPr>
                <w:lang w:val="kk-KZ"/>
              </w:rPr>
              <w:softHyphen/>
              <w:t>теу дең</w:t>
            </w:r>
            <w:r w:rsidR="00F10268" w:rsidRPr="00106E53">
              <w:rPr>
                <w:lang w:val="kk-KZ"/>
              </w:rPr>
              <w:softHyphen/>
              <w:t>гейле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30593C"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5A44E4">
            <w:pPr>
              <w:tabs>
                <w:tab w:val="left" w:pos="1276"/>
              </w:tabs>
              <w:rPr>
                <w:b/>
                <w:lang w:val="kk-KZ"/>
              </w:rPr>
            </w:pPr>
            <w:r>
              <w:rPr>
                <w:b/>
                <w:lang w:val="kk-KZ"/>
              </w:rPr>
              <w:t>ОД</w:t>
            </w:r>
            <w:r w:rsidR="00AF283F" w:rsidRPr="001F1C69">
              <w:rPr>
                <w:b/>
                <w:lang w:val="kk-KZ"/>
              </w:rPr>
              <w:t>ӨЖ</w:t>
            </w:r>
            <w:r w:rsidR="00AF283F" w:rsidRPr="001F1C69">
              <w:rPr>
                <w:b/>
              </w:rPr>
              <w:t xml:space="preserve"> 3. </w:t>
            </w:r>
            <w:r>
              <w:rPr>
                <w:b/>
                <w:lang w:val="kk-KZ"/>
              </w:rPr>
              <w:t>Д</w:t>
            </w:r>
            <w:r w:rsidR="00CC51CD" w:rsidRPr="001F1C69">
              <w:rPr>
                <w:b/>
                <w:lang w:val="kk-KZ"/>
              </w:rPr>
              <w:t>ӨЖ</w:t>
            </w:r>
            <w:r w:rsidR="00AF283F" w:rsidRPr="001F1C69">
              <w:rPr>
                <w:b/>
                <w:lang w:val="kk-KZ"/>
              </w:rPr>
              <w:t xml:space="preserve"> 3</w:t>
            </w:r>
            <w:r w:rsidR="00AF283F" w:rsidRPr="001F1C69">
              <w:rPr>
                <w:b/>
                <w:bCs/>
                <w:lang w:val="kk-KZ"/>
              </w:rPr>
              <w:t xml:space="preserve"> </w:t>
            </w:r>
            <w:r w:rsidR="00AF283F" w:rsidRPr="001F1C69">
              <w:rPr>
                <w:lang w:val="kk-KZ"/>
              </w:rPr>
              <w:t>орындау бойынша кеңес</w:t>
            </w:r>
            <w:r w:rsidR="00BF5FA7" w:rsidRPr="001F1C69">
              <w:rPr>
                <w:lang w:val="kk-KZ"/>
              </w:rPr>
              <w:t xml:space="preserve"> беру. Тақырып: </w:t>
            </w:r>
            <w:r w:rsidR="00F10268" w:rsidRPr="00106E53">
              <w:rPr>
                <w:lang w:val="kk-KZ"/>
              </w:rPr>
              <w:t>Су тапшылығы, өсімдіктердің құрғақшылыққа бейімделу механизмдері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00F10268" w:rsidRPr="00106E53">
              <w:rPr>
                <w:lang w:val="kk-KZ"/>
              </w:rPr>
              <w:t>Зат ал</w:t>
            </w:r>
            <w:r w:rsidR="00F10268" w:rsidRPr="00106E53">
              <w:rPr>
                <w:lang w:val="kk-KZ"/>
              </w:rPr>
              <w:softHyphen/>
              <w:t>ма</w:t>
            </w:r>
            <w:r w:rsidR="00F10268" w:rsidRPr="00106E53">
              <w:rPr>
                <w:lang w:val="kk-KZ"/>
              </w:rPr>
              <w:softHyphen/>
              <w:t>су</w:t>
            </w:r>
            <w:r w:rsidR="00F10268" w:rsidRPr="00106E53">
              <w:rPr>
                <w:lang w:val="kk-KZ"/>
              </w:rPr>
              <w:softHyphen/>
              <w:t>мен рет</w:t>
            </w:r>
            <w:r w:rsidR="00F10268" w:rsidRPr="00106E53">
              <w:rPr>
                <w:lang w:val="kk-KZ"/>
              </w:rPr>
              <w:softHyphen/>
              <w:t>те</w:t>
            </w:r>
            <w:r w:rsidR="00F10268" w:rsidRPr="00106E53">
              <w:rPr>
                <w:lang w:val="kk-KZ"/>
              </w:rPr>
              <w:softHyphen/>
              <w:t>лу</w:t>
            </w:r>
            <w:r w:rsidR="00F10268">
              <w:rPr>
                <w:lang w:val="kk-KZ"/>
              </w:rPr>
              <w:t xml:space="preserve">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w:t>
            </w:r>
            <w:r w:rsidR="00F10268" w:rsidRPr="00106E53">
              <w:rPr>
                <w:lang w:val="kk-KZ"/>
              </w:rPr>
              <w:t xml:space="preserve"> Г</w:t>
            </w:r>
            <w:r w:rsidR="00F10268" w:rsidRPr="00106E53">
              <w:rPr>
                <w:lang w:val="en-US"/>
              </w:rPr>
              <w:t>o</w:t>
            </w:r>
            <w:r w:rsidR="00F10268">
              <w:rPr>
                <w:lang w:val="kk-KZ"/>
              </w:rPr>
              <w:t>рмон</w:t>
            </w:r>
            <w:r w:rsidR="00F10268">
              <w:rPr>
                <w:lang w:val="kk-KZ"/>
              </w:rPr>
              <w:softHyphen/>
              <w:t>дық рет</w:t>
            </w:r>
            <w:r w:rsidR="00F10268">
              <w:rPr>
                <w:lang w:val="kk-KZ"/>
              </w:rPr>
              <w:softHyphen/>
              <w:t>те</w:t>
            </w:r>
            <w:r w:rsidR="00F10268">
              <w:rPr>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lang w:val="kk-KZ"/>
              </w:rPr>
            </w:pPr>
            <w:r>
              <w:rPr>
                <w:b/>
                <w:lang w:val="kk-KZ"/>
              </w:rPr>
              <w:t>Д</w:t>
            </w:r>
            <w:r w:rsidR="00CC3A7C" w:rsidRPr="001F1C69">
              <w:rPr>
                <w:b/>
                <w:lang w:val="kk-KZ"/>
              </w:rPr>
              <w:t>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E423D3">
              <w:rPr>
                <w:lang w:val="kk-KZ"/>
              </w:rPr>
              <w:t>Құрғақшылыққа төзімді өсімдіктердің ортаға бейімделу деңгейі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w:t>
            </w:r>
            <w:r w:rsidR="00F10268" w:rsidRPr="00106E53">
              <w:rPr>
                <w:sz w:val="20"/>
                <w:szCs w:val="20"/>
                <w:lang w:val="kk-KZ"/>
              </w:rPr>
              <w:t>Тро</w:t>
            </w:r>
            <w:r w:rsidR="00F10268" w:rsidRPr="00106E53">
              <w:rPr>
                <w:sz w:val="20"/>
                <w:szCs w:val="20"/>
                <w:lang w:val="kk-KZ"/>
              </w:rPr>
              <w:softHyphen/>
              <w:t>фи</w:t>
            </w:r>
            <w:r w:rsidR="00F10268" w:rsidRPr="00106E53">
              <w:rPr>
                <w:sz w:val="20"/>
                <w:szCs w:val="20"/>
                <w:lang w:val="kk-KZ"/>
              </w:rPr>
              <w:softHyphen/>
              <w:t>ка</w:t>
            </w:r>
            <w:r w:rsidR="00F10268" w:rsidRPr="00106E53">
              <w:rPr>
                <w:sz w:val="20"/>
                <w:szCs w:val="20"/>
                <w:lang w:val="kk-KZ"/>
              </w:rPr>
              <w:softHyphen/>
              <w:t>лық рет</w:t>
            </w:r>
            <w:r w:rsidR="00F10268" w:rsidRPr="00106E53">
              <w:rPr>
                <w:sz w:val="20"/>
                <w:szCs w:val="20"/>
                <w:lang w:val="kk-KZ"/>
              </w:rPr>
              <w:softHyphen/>
              <w:t>те</w:t>
            </w:r>
            <w:r w:rsidR="00F10268" w:rsidRPr="00106E53">
              <w:rPr>
                <w:sz w:val="20"/>
                <w:szCs w:val="20"/>
                <w:lang w:val="kk-KZ"/>
              </w:rPr>
              <w:softHyphen/>
              <w:t>лу жүйесі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F10268" w:rsidRPr="00106E53">
              <w:rPr>
                <w:lang w:val="kk-KZ"/>
              </w:rPr>
              <w:t xml:space="preserve"> Тро</w:t>
            </w:r>
            <w:r w:rsidR="00F10268" w:rsidRPr="00106E53">
              <w:rPr>
                <w:lang w:val="kk-KZ"/>
              </w:rPr>
              <w:softHyphen/>
              <w:t>фи</w:t>
            </w:r>
            <w:r w:rsidR="00F10268" w:rsidRPr="00106E53">
              <w:rPr>
                <w:lang w:val="kk-KZ"/>
              </w:rPr>
              <w:softHyphen/>
              <w:t>ка</w:t>
            </w:r>
            <w:r w:rsidR="00F10268" w:rsidRPr="00106E53">
              <w:rPr>
                <w:lang w:val="kk-KZ"/>
              </w:rPr>
              <w:softHyphen/>
              <w:t>лық рет</w:t>
            </w:r>
            <w:r w:rsidR="00F10268" w:rsidRPr="00106E53">
              <w:rPr>
                <w:lang w:val="kk-KZ"/>
              </w:rPr>
              <w:softHyphen/>
              <w:t>те</w:t>
            </w:r>
            <w:r w:rsidR="00F10268" w:rsidRPr="00106E53">
              <w:rPr>
                <w:lang w:val="kk-KZ"/>
              </w:rPr>
              <w:softHyphen/>
              <w:t>лу жүйес</w:t>
            </w:r>
            <w:r w:rsidR="00F10268">
              <w:rPr>
                <w:lang w:val="kk-KZ"/>
              </w:rPr>
              <w:t>і</w:t>
            </w:r>
            <w:r w:rsidR="00F10268" w:rsidRPr="00106E53">
              <w:rPr>
                <w:lang w:val="kk-KZ"/>
              </w:rPr>
              <w:t>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30593C"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jc w:val="both"/>
              <w:rPr>
                <w:color w:val="FF0000"/>
                <w:lang w:val="kk-KZ"/>
              </w:rPr>
            </w:pPr>
            <w:r>
              <w:rPr>
                <w:b/>
                <w:lang w:val="kk-KZ"/>
              </w:rPr>
              <w:t>ОД</w:t>
            </w:r>
            <w:r w:rsidR="00AF283F" w:rsidRPr="001F1C69">
              <w:rPr>
                <w:b/>
                <w:lang w:val="kk-KZ"/>
              </w:rPr>
              <w:t>ӨЖ</w:t>
            </w:r>
            <w:r w:rsidR="00AF283F" w:rsidRPr="001F1C69">
              <w:rPr>
                <w:b/>
              </w:rPr>
              <w:t xml:space="preserve"> 4. </w:t>
            </w:r>
            <w:r>
              <w:rPr>
                <w:b/>
                <w:lang w:val="kk-KZ"/>
              </w:rPr>
              <w:t>Д</w:t>
            </w:r>
            <w:r w:rsidR="00CC3A7C" w:rsidRPr="001F1C69">
              <w:rPr>
                <w:b/>
                <w:lang w:val="kk-KZ"/>
              </w:rPr>
              <w:t>ӨЖ</w:t>
            </w:r>
            <w:r w:rsidR="00AF283F" w:rsidRPr="001F1C69">
              <w:rPr>
                <w:b/>
                <w:lang w:val="kk-KZ"/>
              </w:rPr>
              <w:t xml:space="preserve"> 4</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 Тақырып: </w:t>
            </w:r>
            <w:r w:rsidR="00E423D3">
              <w:rPr>
                <w:lang w:val="kk-KZ"/>
              </w:rPr>
              <w:t>Су тапшылығына төзімді өсімдіктердің бейімделу деңгейін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F10268" w:rsidRDefault="00AF283F" w:rsidP="00AF283F">
            <w:pPr>
              <w:tabs>
                <w:tab w:val="left" w:pos="1276"/>
              </w:tabs>
              <w:jc w:val="center"/>
              <w:rPr>
                <w:b/>
                <w:lang w:val="kk-KZ"/>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00F10268" w:rsidRPr="00F10268">
              <w:rPr>
                <w:b/>
                <w:lang w:val="kk-KZ"/>
              </w:rPr>
              <w:t>Ауырметалдардың өсімдікке әсері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F10268" w:rsidRPr="00106E53">
              <w:rPr>
                <w:lang w:val="kk-KZ"/>
              </w:rPr>
              <w:t>Ауыр ме</w:t>
            </w:r>
            <w:r w:rsidR="00F10268" w:rsidRPr="00106E53">
              <w:rPr>
                <w:lang w:val="kk-KZ"/>
              </w:rPr>
              <w:softHyphen/>
              <w:t>тал</w:t>
            </w:r>
            <w:r w:rsidR="00F10268" w:rsidRPr="00106E53">
              <w:rPr>
                <w:lang w:val="kk-KZ"/>
              </w:rPr>
              <w:softHyphen/>
              <w:t>дар</w:t>
            </w:r>
            <w:r w:rsidR="00F10268" w:rsidRPr="00106E53">
              <w:rPr>
                <w:lang w:val="kk-KZ"/>
              </w:rPr>
              <w:softHyphen/>
              <w:t>дың әсе</w:t>
            </w:r>
            <w:r w:rsidR="00F10268" w:rsidRPr="00106E53">
              <w:rPr>
                <w:lang w:val="kk-KZ"/>
              </w:rPr>
              <w:softHyphen/>
              <w:t>рі</w:t>
            </w:r>
            <w:r w:rsidR="00F10268" w:rsidRPr="00106E53">
              <w:rPr>
                <w:lang w:val="kk-KZ"/>
              </w:rPr>
              <w:softHyphen/>
              <w:t>не өсім</w:t>
            </w:r>
            <w:r w:rsidR="00F10268" w:rsidRPr="00106E53">
              <w:rPr>
                <w:lang w:val="kk-KZ"/>
              </w:rPr>
              <w:softHyphen/>
              <w:t>дік</w:t>
            </w:r>
            <w:r w:rsidR="00F10268" w:rsidRPr="00106E53">
              <w:rPr>
                <w:lang w:val="kk-KZ"/>
              </w:rPr>
              <w:softHyphen/>
              <w:t>тер</w:t>
            </w:r>
            <w:r w:rsidR="00F10268" w:rsidRPr="00106E53">
              <w:rPr>
                <w:lang w:val="kk-KZ"/>
              </w:rPr>
              <w:softHyphen/>
              <w:t>дің тө</w:t>
            </w:r>
            <w:r w:rsidR="00F10268" w:rsidRPr="00106E53">
              <w:rPr>
                <w:lang w:val="kk-KZ"/>
              </w:rPr>
              <w:softHyphen/>
              <w:t>зім</w:t>
            </w:r>
            <w:r w:rsidR="00F10268" w:rsidRPr="00106E53">
              <w:rPr>
                <w:lang w:val="kk-KZ"/>
              </w:rPr>
              <w:softHyphen/>
              <w:t>ді</w:t>
            </w:r>
            <w:r w:rsidR="00F10268" w:rsidRPr="00106E53">
              <w:rPr>
                <w:lang w:val="kk-KZ"/>
              </w:rPr>
              <w:softHyphen/>
              <w:t>лік фи</w:t>
            </w:r>
            <w:r w:rsidR="00F10268" w:rsidRPr="00106E53">
              <w:rPr>
                <w:lang w:val="kk-KZ"/>
              </w:rPr>
              <w:softHyphen/>
              <w:t>зи</w:t>
            </w:r>
            <w:r w:rsidR="00F10268" w:rsidRPr="00106E53">
              <w:rPr>
                <w:lang w:val="kk-KZ"/>
              </w:rPr>
              <w:softHyphen/>
              <w:t>оло</w:t>
            </w:r>
            <w:r w:rsidR="00F10268" w:rsidRPr="00106E53">
              <w:rPr>
                <w:lang w:val="kk-KZ"/>
              </w:rPr>
              <w:softHyphen/>
              <w:t>гиясы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ге ауыр ме</w:t>
            </w:r>
            <w:r w:rsidR="00F10268" w:rsidRPr="00106E53">
              <w:rPr>
                <w:lang w:val="kk-KZ"/>
              </w:rPr>
              <w:softHyphen/>
              <w:t>тал</w:t>
            </w:r>
            <w:r w:rsidR="00F10268" w:rsidRPr="00106E53">
              <w:rPr>
                <w:lang w:val="kk-KZ"/>
              </w:rPr>
              <w:softHyphen/>
              <w:t>дар</w:t>
            </w:r>
            <w:r w:rsidR="00F10268" w:rsidRPr="00106E53">
              <w:rPr>
                <w:lang w:val="kk-KZ"/>
              </w:rPr>
              <w:softHyphen/>
              <w:t>дың тү</w:t>
            </w:r>
            <w:r w:rsidR="00F10268" w:rsidRPr="00106E53">
              <w:rPr>
                <w:lang w:val="kk-KZ"/>
              </w:rPr>
              <w:softHyphen/>
              <w:t>су ме</w:t>
            </w:r>
            <w:r w:rsidR="00F10268" w:rsidRPr="00106E53">
              <w:rPr>
                <w:lang w:val="kk-KZ"/>
              </w:rPr>
              <w:softHyphen/>
              <w:t>ха</w:t>
            </w:r>
            <w:r w:rsidR="00F10268" w:rsidRPr="00106E53">
              <w:rPr>
                <w:lang w:val="kk-KZ"/>
              </w:rPr>
              <w:softHyphen/>
              <w:t>ни</w:t>
            </w:r>
            <w:r w:rsidR="00F10268" w:rsidRPr="00106E53">
              <w:rPr>
                <w:lang w:val="kk-KZ"/>
              </w:rPr>
              <w:softHyphen/>
              <w:t>зм</w:t>
            </w:r>
            <w:r w:rsidR="00F10268" w:rsidRPr="00106E53">
              <w:rPr>
                <w:lang w:val="kk-KZ"/>
              </w:rPr>
              <w:softHyphen/>
              <w:t>де</w:t>
            </w:r>
            <w:r w:rsidR="00F10268" w:rsidRPr="00106E53">
              <w:rPr>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F10268" w:rsidRPr="00106E53">
              <w:rPr>
                <w:lang w:val="kk-KZ"/>
              </w:rPr>
              <w:t>Өсім</w:t>
            </w:r>
            <w:r w:rsidR="00F10268" w:rsidRPr="00106E53">
              <w:rPr>
                <w:lang w:val="kk-KZ"/>
              </w:rPr>
              <w:softHyphen/>
              <w:t>дік</w:t>
            </w:r>
            <w:r w:rsidR="00F10268" w:rsidRPr="00106E53">
              <w:rPr>
                <w:lang w:val="kk-KZ"/>
              </w:rPr>
              <w:softHyphen/>
              <w:t>тер</w:t>
            </w:r>
            <w:r w:rsidR="00F10268" w:rsidRPr="00106E53">
              <w:rPr>
                <w:lang w:val="kk-KZ"/>
              </w:rPr>
              <w:softHyphen/>
              <w:t>де</w:t>
            </w:r>
            <w:r w:rsidR="00F10268" w:rsidRPr="00106E53">
              <w:rPr>
                <w:lang w:val="kk-KZ"/>
              </w:rPr>
              <w:softHyphen/>
              <w:t>гі ауыр ме</w:t>
            </w:r>
            <w:r w:rsidR="00F10268" w:rsidRPr="00106E53">
              <w:rPr>
                <w:lang w:val="kk-KZ"/>
              </w:rPr>
              <w:softHyphen/>
              <w:t>тал</w:t>
            </w:r>
            <w:r w:rsidR="00F10268" w:rsidRPr="00106E53">
              <w:rPr>
                <w:lang w:val="kk-KZ"/>
              </w:rPr>
              <w:softHyphen/>
              <w:t>дар</w:t>
            </w:r>
            <w:r w:rsidR="00F10268" w:rsidRPr="00106E53">
              <w:rPr>
                <w:lang w:val="kk-KZ"/>
              </w:rPr>
              <w:softHyphen/>
              <w:t>дың та</w:t>
            </w:r>
            <w:r w:rsidR="00F10268" w:rsidRPr="00106E53">
              <w:rPr>
                <w:lang w:val="kk-KZ"/>
              </w:rPr>
              <w:softHyphen/>
              <w:t>ра</w:t>
            </w:r>
            <w:r w:rsidR="00F10268" w:rsidRPr="00106E53">
              <w:rPr>
                <w:lang w:val="kk-KZ"/>
              </w:rPr>
              <w:softHyphen/>
              <w:t>луы мен жи</w:t>
            </w:r>
            <w:r w:rsidR="00F10268" w:rsidRPr="00106E53">
              <w:rPr>
                <w:lang w:val="kk-KZ"/>
              </w:rPr>
              <w:softHyphen/>
              <w:t>нақ</w:t>
            </w:r>
            <w:r w:rsidR="00F10268" w:rsidRPr="00106E53">
              <w:rPr>
                <w:lang w:val="kk-KZ"/>
              </w:rPr>
              <w:softHyphen/>
              <w:t>та</w:t>
            </w:r>
            <w:r w:rsidR="00F10268" w:rsidRPr="00106E53">
              <w:rPr>
                <w:lang w:val="kk-KZ"/>
              </w:rPr>
              <w:softHyphen/>
              <w:t>лу ерек</w:t>
            </w:r>
            <w:r w:rsidR="00F10268" w:rsidRPr="00106E53">
              <w:rPr>
                <w:lang w:val="kk-KZ"/>
              </w:rPr>
              <w:softHyphen/>
              <w:t>ше</w:t>
            </w:r>
            <w:r w:rsidR="00F10268" w:rsidRPr="00106E53">
              <w:rPr>
                <w:lang w:val="kk-KZ"/>
              </w:rPr>
              <w:softHyphen/>
              <w:t>лік</w:t>
            </w:r>
            <w:r w:rsidR="00F10268" w:rsidRPr="00106E53">
              <w:rPr>
                <w:lang w:val="kk-KZ"/>
              </w:rPr>
              <w:softHyphen/>
              <w:t>те</w:t>
            </w:r>
            <w:r w:rsidR="00F10268" w:rsidRPr="00106E53">
              <w:rPr>
                <w:lang w:val="kk-KZ"/>
              </w:rPr>
              <w:softHyphen/>
              <w:t>рі. Клет</w:t>
            </w:r>
            <w:r w:rsidR="00F10268" w:rsidRPr="00106E53">
              <w:rPr>
                <w:lang w:val="kk-KZ"/>
              </w:rPr>
              <w:softHyphen/>
              <w:t>каіші</w:t>
            </w:r>
            <w:r w:rsidR="00F10268" w:rsidRPr="00106E53">
              <w:rPr>
                <w:lang w:val="kk-KZ"/>
              </w:rPr>
              <w:softHyphen/>
              <w:t>лік шо</w:t>
            </w:r>
            <w:r w:rsidR="00F10268" w:rsidRPr="00106E53">
              <w:rPr>
                <w:lang w:val="kk-KZ"/>
              </w:rPr>
              <w:softHyphen/>
              <w:t>ғыр</w:t>
            </w:r>
            <w:r w:rsidR="00F10268" w:rsidRPr="00106E53">
              <w:rPr>
                <w:lang w:val="kk-KZ"/>
              </w:rPr>
              <w:softHyphen/>
              <w:t>ла</w:t>
            </w:r>
            <w:r w:rsidR="00F10268" w:rsidRPr="00106E53">
              <w:rPr>
                <w:lang w:val="kk-KZ"/>
              </w:rPr>
              <w:softHyphen/>
              <w:t>ну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 xml:space="preserve">Тақырып: </w:t>
            </w:r>
            <w:r w:rsidR="00F10268" w:rsidRPr="00106E53">
              <w:t>Температур</w:t>
            </w:r>
            <w:r w:rsidR="00F10268" w:rsidRPr="00106E53">
              <w:rPr>
                <w:lang w:val="kk-KZ"/>
              </w:rPr>
              <w:t>алық</w:t>
            </w:r>
            <w:r w:rsidR="00F10268" w:rsidRPr="00106E53">
              <w:t xml:space="preserve">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F10268">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F10268">
              <w:rPr>
                <w:lang w:val="kk-KZ"/>
              </w:rPr>
              <w:t>Өсімдіктердің температуралық стресске төзімділік дейінің артуы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E423D3" w:rsidRDefault="003F1C40" w:rsidP="00E423D3">
            <w:pPr>
              <w:tabs>
                <w:tab w:val="left" w:pos="1276"/>
              </w:tabs>
              <w:rPr>
                <w:b/>
                <w:lang w:val="kk-KZ"/>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E423D3" w:rsidRPr="00106E53">
              <w:rPr>
                <w:sz w:val="20"/>
                <w:szCs w:val="20"/>
                <w:lang w:val="kk-KZ"/>
              </w:rPr>
              <w:t>Өсім</w:t>
            </w:r>
            <w:r w:rsidR="00E423D3" w:rsidRPr="00106E53">
              <w:rPr>
                <w:sz w:val="20"/>
                <w:szCs w:val="20"/>
                <w:lang w:val="kk-KZ"/>
              </w:rPr>
              <w:softHyphen/>
              <w:t>дік</w:t>
            </w:r>
            <w:r w:rsidR="00E423D3" w:rsidRPr="00106E53">
              <w:rPr>
                <w:sz w:val="20"/>
                <w:szCs w:val="20"/>
                <w:lang w:val="kk-KZ"/>
              </w:rPr>
              <w:softHyphen/>
              <w:t>тер</w:t>
            </w:r>
            <w:r w:rsidR="00E423D3" w:rsidRPr="00106E53">
              <w:rPr>
                <w:sz w:val="20"/>
                <w:szCs w:val="20"/>
                <w:lang w:val="kk-KZ"/>
              </w:rPr>
              <w:softHyphen/>
              <w:t>ге ауыр ме</w:t>
            </w:r>
            <w:r w:rsidR="00E423D3" w:rsidRPr="00106E53">
              <w:rPr>
                <w:sz w:val="20"/>
                <w:szCs w:val="20"/>
                <w:lang w:val="kk-KZ"/>
              </w:rPr>
              <w:softHyphen/>
              <w:t>тал</w:t>
            </w:r>
            <w:r w:rsidR="00E423D3" w:rsidRPr="00106E53">
              <w:rPr>
                <w:sz w:val="20"/>
                <w:szCs w:val="20"/>
                <w:lang w:val="kk-KZ"/>
              </w:rPr>
              <w:softHyphen/>
              <w:t>дар</w:t>
            </w:r>
            <w:r w:rsidR="00E423D3" w:rsidRPr="00106E53">
              <w:rPr>
                <w:sz w:val="20"/>
                <w:szCs w:val="20"/>
                <w:lang w:val="kk-KZ"/>
              </w:rPr>
              <w:softHyphen/>
              <w:t>дың улы әсе</w:t>
            </w:r>
            <w:r w:rsidR="00E423D3" w:rsidRPr="00106E53">
              <w:rPr>
                <w:sz w:val="20"/>
                <w:szCs w:val="20"/>
                <w:lang w:val="kk-KZ"/>
              </w:rPr>
              <w:softHyphen/>
              <w:t>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E423D3">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00E423D3" w:rsidRPr="00106E53">
              <w:rPr>
                <w:lang w:val="kk-KZ"/>
              </w:rPr>
              <w:t xml:space="preserve">Ауыр металдардың </w:t>
            </w:r>
            <w:r w:rsidR="00E423D3">
              <w:rPr>
                <w:lang w:val="kk-KZ"/>
              </w:rPr>
              <w:t>уытылығының арту деңгейін анықтау әдістері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30593C"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B63349">
            <w:pPr>
              <w:tabs>
                <w:tab w:val="left" w:pos="1276"/>
              </w:tabs>
              <w:rPr>
                <w:b/>
                <w:lang w:val="kk-KZ"/>
              </w:rPr>
            </w:pPr>
            <w:r>
              <w:rPr>
                <w:b/>
                <w:lang w:val="kk-KZ"/>
              </w:rPr>
              <w:t>ОД</w:t>
            </w:r>
            <w:r w:rsidR="00AF283F" w:rsidRPr="001F1C69">
              <w:rPr>
                <w:b/>
                <w:lang w:val="kk-KZ"/>
              </w:rPr>
              <w:t>ӨЖ</w:t>
            </w:r>
            <w:r w:rsidR="00AF283F" w:rsidRPr="001F1C69">
              <w:rPr>
                <w:b/>
              </w:rPr>
              <w:t xml:space="preserve"> 5. </w:t>
            </w:r>
            <w:r>
              <w:rPr>
                <w:b/>
                <w:lang w:val="kk-KZ"/>
              </w:rPr>
              <w:t>Д</w:t>
            </w:r>
            <w:r w:rsidR="00CC3A7C" w:rsidRPr="001F1C69">
              <w:rPr>
                <w:b/>
                <w:lang w:val="kk-KZ"/>
              </w:rPr>
              <w:t>ӨЖ</w:t>
            </w:r>
            <w:r w:rsidR="00AF283F" w:rsidRPr="001F1C69">
              <w:rPr>
                <w:b/>
                <w:lang w:val="kk-KZ"/>
              </w:rPr>
              <w:t xml:space="preserve"> 5</w:t>
            </w:r>
            <w:r w:rsidR="00AF283F" w:rsidRPr="001F1C69">
              <w:rPr>
                <w:b/>
                <w:bCs/>
                <w:lang w:val="kk-KZ"/>
              </w:rPr>
              <w:t xml:space="preserve"> </w:t>
            </w:r>
            <w:r w:rsidR="00AF283F"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F10268" w:rsidRPr="00D53891">
              <w:rPr>
                <w:lang w:val="kk-KZ"/>
              </w:rPr>
              <w:t>Қазіргі кездегі өзекті мәселенің бірі ауылшаруашылық</w:t>
            </w:r>
            <w:r w:rsidR="00F10268">
              <w:rPr>
                <w:lang w:val="kk-KZ"/>
              </w:rPr>
              <w:t xml:space="preserve"> дақылдардың өнімділігіне </w:t>
            </w:r>
            <w:r w:rsidR="00F10268" w:rsidRPr="00936AD5">
              <w:rPr>
                <w:lang w:val="kk-KZ"/>
              </w:rPr>
              <w:t xml:space="preserve"> ауыр метал</w:t>
            </w:r>
            <w:r w:rsidR="00F10268">
              <w:rPr>
                <w:lang w:val="kk-KZ"/>
              </w:rPr>
              <w:t xml:space="preserve">дар мен тұз </w:t>
            </w:r>
            <w:r w:rsidR="00E423D3">
              <w:rPr>
                <w:lang w:val="kk-KZ"/>
              </w:rPr>
              <w:t xml:space="preserve"> ионда</w:t>
            </w:r>
            <w:r w:rsidR="00F10268" w:rsidRPr="00936AD5">
              <w:rPr>
                <w:lang w:val="kk-KZ"/>
              </w:rPr>
              <w:t>рының әсері</w:t>
            </w:r>
            <w:r w:rsidR="00F10268">
              <w:rPr>
                <w:lang w:val="kk-KZ"/>
              </w:rPr>
              <w:t xml:space="preserve"> (жоба)</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00F10268" w:rsidRPr="00106E53">
              <w:rPr>
                <w:lang w:val="kk-KZ"/>
              </w:rPr>
              <w:t>Патологиялық бұзылулар мен стресс</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 xml:space="preserve">Тақырып: </w:t>
            </w:r>
            <w:r w:rsidR="00F10268" w:rsidRPr="00F10268">
              <w:rPr>
                <w:lang w:val="kk-KZ"/>
              </w:rPr>
              <w:t>Ауырсыну стресстері</w:t>
            </w:r>
            <w:r w:rsidR="00F10268" w:rsidRPr="00106E53">
              <w:rPr>
                <w:lang w:val="kk-KZ"/>
              </w:rPr>
              <w:t>н жеңілдету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53163F" w:rsidP="00E423D3">
            <w:pPr>
              <w:tabs>
                <w:tab w:val="left" w:pos="1276"/>
              </w:tabs>
              <w:rPr>
                <w:b/>
              </w:rPr>
            </w:pPr>
            <w:r>
              <w:rPr>
                <w:b/>
                <w:lang w:val="kk-KZ"/>
              </w:rPr>
              <w:t>Д</w:t>
            </w:r>
            <w:r w:rsidR="00CC3A7C" w:rsidRPr="001F1C69">
              <w:rPr>
                <w:b/>
                <w:lang w:val="kk-KZ"/>
              </w:rPr>
              <w:t>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E423D3">
              <w:rPr>
                <w:lang w:val="kk-KZ"/>
              </w:rPr>
              <w:t>Адам ағзасындағы жүйке ауруының туындау себептерін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F10268"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w:t>
            </w:r>
            <w:r w:rsidR="00F10268" w:rsidRPr="00F10268">
              <w:rPr>
                <w:lang w:val="kk-KZ"/>
              </w:rPr>
              <w:t xml:space="preserve"> Ғылыми-техникалық п</w:t>
            </w:r>
            <w:r w:rsidR="00F10268" w:rsidRPr="00106E53">
              <w:rPr>
                <w:lang w:val="kk-KZ"/>
              </w:rPr>
              <w:t>ро</w:t>
            </w:r>
            <w:r w:rsidR="00F10268" w:rsidRPr="00F10268">
              <w:rPr>
                <w:lang w:val="kk-KZ"/>
              </w:rPr>
              <w:t>гресс жағдайындағы күйзеліс мәселесі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r w:rsidR="005879BE" w:rsidRPr="001F1C69">
              <w:rPr>
                <w:lang w:val="kk-KZ"/>
              </w:rPr>
              <w:t>Тақырып:</w:t>
            </w:r>
            <w:r w:rsidR="00F10268" w:rsidRPr="00106E53">
              <w:rPr>
                <w:lang w:val="kk-KZ"/>
              </w:rPr>
              <w:t xml:space="preserve"> Күйзеліс мәселесін шешу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641EB7">
        <w:rPr>
          <w:b/>
          <w:lang w:val="kk-KZ"/>
        </w:rPr>
        <w:t>Курманбаева М.С.</w:t>
      </w:r>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3AA46CC8"/>
    <w:multiLevelType w:val="hybridMultilevel"/>
    <w:tmpl w:val="0506327A"/>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3"/>
    <w:lvlOverride w:ilvl="0">
      <w:startOverride w:val="1"/>
    </w:lvlOverride>
  </w:num>
  <w:num w:numId="4">
    <w:abstractNumId w:val="12"/>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0593C"/>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50070"/>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163F"/>
    <w:rsid w:val="00542CAA"/>
    <w:rsid w:val="00557993"/>
    <w:rsid w:val="005879BE"/>
    <w:rsid w:val="005A44E4"/>
    <w:rsid w:val="005A4DF0"/>
    <w:rsid w:val="005A582B"/>
    <w:rsid w:val="005A62FD"/>
    <w:rsid w:val="005C4D1F"/>
    <w:rsid w:val="005E4EC5"/>
    <w:rsid w:val="005E5C05"/>
    <w:rsid w:val="005F459D"/>
    <w:rsid w:val="00635D6C"/>
    <w:rsid w:val="00637B70"/>
    <w:rsid w:val="00641EB7"/>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D60BB"/>
    <w:rsid w:val="007E26D4"/>
    <w:rsid w:val="007F0055"/>
    <w:rsid w:val="00801D2B"/>
    <w:rsid w:val="00826CC8"/>
    <w:rsid w:val="0083000C"/>
    <w:rsid w:val="00833A1A"/>
    <w:rsid w:val="008432EF"/>
    <w:rsid w:val="00846822"/>
    <w:rsid w:val="00846BB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03C0"/>
    <w:rsid w:val="00D85541"/>
    <w:rsid w:val="00D94F6B"/>
    <w:rsid w:val="00DB169B"/>
    <w:rsid w:val="00DB35FA"/>
    <w:rsid w:val="00DD2058"/>
    <w:rsid w:val="00DD547B"/>
    <w:rsid w:val="00DD5880"/>
    <w:rsid w:val="00E01E0B"/>
    <w:rsid w:val="00E02B76"/>
    <w:rsid w:val="00E32ABA"/>
    <w:rsid w:val="00E41487"/>
    <w:rsid w:val="00E423D3"/>
    <w:rsid w:val="00E74D35"/>
    <w:rsid w:val="00E76632"/>
    <w:rsid w:val="00E81134"/>
    <w:rsid w:val="00E84F43"/>
    <w:rsid w:val="00E852A3"/>
    <w:rsid w:val="00E85AA7"/>
    <w:rsid w:val="00EA31D1"/>
    <w:rsid w:val="00EB3FFC"/>
    <w:rsid w:val="00EB621F"/>
    <w:rsid w:val="00EC47F1"/>
    <w:rsid w:val="00EF10B3"/>
    <w:rsid w:val="00F02EED"/>
    <w:rsid w:val="00F066BA"/>
    <w:rsid w:val="00F10268"/>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Default">
    <w:name w:val="Default"/>
    <w:rsid w:val="005C4D1F"/>
    <w:pPr>
      <w:autoSpaceDE w:val="0"/>
      <w:autoSpaceDN w:val="0"/>
      <w:adjustRightInd w:val="0"/>
    </w:pPr>
    <w:rPr>
      <w:color w:val="000000"/>
      <w:lang w:eastAsia="ru-RU"/>
    </w:rPr>
  </w:style>
  <w:style w:type="character" w:styleId="aff7">
    <w:name w:val="Emphasis"/>
    <w:basedOn w:val="a0"/>
    <w:uiPriority w:val="20"/>
    <w:qFormat/>
    <w:rsid w:val="0084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Acer</cp:lastModifiedBy>
  <cp:revision>13</cp:revision>
  <cp:lastPrinted>2021-09-13T10:23:00Z</cp:lastPrinted>
  <dcterms:created xsi:type="dcterms:W3CDTF">2023-09-13T13:25:00Z</dcterms:created>
  <dcterms:modified xsi:type="dcterms:W3CDTF">2023-09-21T13:20:00Z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